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6997" w14:textId="77777777" w:rsidR="00354F53" w:rsidRDefault="00354F53" w:rsidP="00354F53">
      <w:pPr>
        <w:shd w:val="clear" w:color="auto" w:fill="FFFFFF"/>
        <w:spacing w:after="225" w:line="240" w:lineRule="auto"/>
        <w:outlineLvl w:val="0"/>
        <w:rPr>
          <w:rFonts w:ascii="Times New Roman" w:eastAsia="Times New Roman" w:hAnsi="Times New Roman" w:cs="Times New Roman"/>
          <w:color w:val="1B1B1B"/>
          <w:kern w:val="36"/>
          <w:sz w:val="48"/>
          <w:szCs w:val="48"/>
          <w:lang w:eastAsia="fr-FR"/>
        </w:rPr>
      </w:pPr>
      <w:r>
        <w:rPr>
          <w:noProof/>
        </w:rPr>
        <w:drawing>
          <wp:inline distT="0" distB="0" distL="0" distR="0" wp14:anchorId="689098E0" wp14:editId="0E45AD1C">
            <wp:extent cx="1493822" cy="349250"/>
            <wp:effectExtent l="0" t="0" r="0" b="0"/>
            <wp:docPr id="2" name="Image 2" descr="La Dépêche du Midi : actualités et info en direct de la région Occitanie et des environs - ladepech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Dépêche du Midi : actualités et info en direct de la région Occitanie et des environs - ladepeche.f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49" cy="352880"/>
                    </a:xfrm>
                    <a:prstGeom prst="rect">
                      <a:avLst/>
                    </a:prstGeom>
                    <a:noFill/>
                    <a:ln>
                      <a:noFill/>
                    </a:ln>
                  </pic:spPr>
                </pic:pic>
              </a:graphicData>
            </a:graphic>
          </wp:inline>
        </w:drawing>
      </w:r>
    </w:p>
    <w:p w14:paraId="458D438E" w14:textId="77777777" w:rsidR="00354F53" w:rsidRDefault="00354F53" w:rsidP="00DF4F19">
      <w:pPr>
        <w:shd w:val="clear" w:color="auto" w:fill="FFFFFF"/>
        <w:spacing w:after="225" w:line="240" w:lineRule="auto"/>
        <w:outlineLvl w:val="0"/>
        <w:rPr>
          <w:rFonts w:ascii="Times New Roman" w:eastAsia="Times New Roman" w:hAnsi="Times New Roman" w:cs="Times New Roman"/>
          <w:color w:val="1B1B1B"/>
          <w:kern w:val="36"/>
          <w:sz w:val="48"/>
          <w:szCs w:val="48"/>
          <w:lang w:eastAsia="fr-FR"/>
        </w:rPr>
      </w:pPr>
    </w:p>
    <w:p w14:paraId="7628ACD0" w14:textId="77777777" w:rsidR="00693384" w:rsidRDefault="00693384" w:rsidP="00693384">
      <w:pPr>
        <w:pStyle w:val="Titre1"/>
        <w:shd w:val="clear" w:color="auto" w:fill="FFFFFF"/>
        <w:spacing w:before="0" w:beforeAutospacing="0" w:after="225" w:afterAutospacing="0"/>
        <w:rPr>
          <w:b w:val="0"/>
          <w:bCs w:val="0"/>
          <w:color w:val="1B1B1B"/>
        </w:rPr>
      </w:pPr>
      <w:r>
        <w:rPr>
          <w:b w:val="0"/>
          <w:bCs w:val="0"/>
          <w:color w:val="1B1B1B"/>
        </w:rPr>
        <w:t>Marcillac-Vallon. Un défibrillateur à la salle des fêtes</w:t>
      </w:r>
    </w:p>
    <w:p w14:paraId="60927CCD" w14:textId="77777777" w:rsidR="000D1008" w:rsidRDefault="00693384" w:rsidP="000D1008">
      <w:pPr>
        <w:shd w:val="clear" w:color="auto" w:fill="FFFFFF"/>
        <w:spacing w:before="100" w:beforeAutospacing="1" w:after="100" w:afterAutospacing="1" w:line="240" w:lineRule="auto"/>
        <w:ind w:left="720"/>
        <w:rPr>
          <w:rStyle w:val="article-fullmedia-legend"/>
          <w:rFonts w:ascii="Arial" w:hAnsi="Arial" w:cs="Arial"/>
          <w:color w:val="1B1B1B"/>
        </w:rPr>
      </w:pPr>
      <w:r>
        <w:rPr>
          <w:rFonts w:ascii="Arial" w:hAnsi="Arial" w:cs="Arial"/>
          <w:noProof/>
          <w:color w:val="1B1B1B"/>
        </w:rPr>
        <w:drawing>
          <wp:inline distT="0" distB="0" distL="0" distR="0" wp14:anchorId="058FBBEA" wp14:editId="39C1FB16">
            <wp:extent cx="5760720" cy="3253105"/>
            <wp:effectExtent l="0" t="0" r="0" b="4445"/>
            <wp:docPr id="8" name="Image 8" descr="L’appareil est conçu pour une utilisation par le grand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ppareil est conçu pour une utilisation par le grand  publ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53105"/>
                    </a:xfrm>
                    <a:prstGeom prst="rect">
                      <a:avLst/>
                    </a:prstGeom>
                    <a:noFill/>
                    <a:ln>
                      <a:noFill/>
                    </a:ln>
                  </pic:spPr>
                </pic:pic>
              </a:graphicData>
            </a:graphic>
          </wp:inline>
        </w:drawing>
      </w:r>
    </w:p>
    <w:p w14:paraId="117A993B" w14:textId="6ECAB53D" w:rsidR="00693384" w:rsidRDefault="00693384" w:rsidP="00693384">
      <w:pPr>
        <w:numPr>
          <w:ilvl w:val="0"/>
          <w:numId w:val="6"/>
        </w:numPr>
        <w:shd w:val="clear" w:color="auto" w:fill="FFFFFF"/>
        <w:spacing w:before="100" w:beforeAutospacing="1" w:after="100" w:afterAutospacing="1" w:line="240" w:lineRule="auto"/>
        <w:rPr>
          <w:rFonts w:ascii="Arial" w:hAnsi="Arial" w:cs="Arial"/>
          <w:color w:val="1B1B1B"/>
        </w:rPr>
      </w:pPr>
      <w:r>
        <w:rPr>
          <w:rStyle w:val="article-fullmedia-legend"/>
          <w:rFonts w:ascii="Arial" w:hAnsi="Arial" w:cs="Arial"/>
          <w:color w:val="1B1B1B"/>
        </w:rPr>
        <w:t>L’appareil est conçu pour une utilisation par le grand public.</w:t>
      </w:r>
    </w:p>
    <w:p w14:paraId="2755350A" w14:textId="77777777" w:rsidR="00693384" w:rsidRDefault="00693384" w:rsidP="00693384">
      <w:pPr>
        <w:shd w:val="clear" w:color="auto" w:fill="FFFFFF"/>
        <w:spacing w:after="0"/>
        <w:rPr>
          <w:rFonts w:ascii="Arial" w:hAnsi="Arial" w:cs="Arial"/>
          <w:color w:val="1B1B1B"/>
        </w:rPr>
      </w:pPr>
      <w:r>
        <w:rPr>
          <w:rFonts w:ascii="Arial" w:hAnsi="Arial" w:cs="Arial"/>
          <w:color w:val="1B1B1B"/>
        </w:rPr>
        <w:t>    </w:t>
      </w:r>
    </w:p>
    <w:p w14:paraId="0AE09ADA" w14:textId="77777777" w:rsidR="00693384" w:rsidRDefault="000D1008" w:rsidP="00693384">
      <w:pPr>
        <w:shd w:val="clear" w:color="auto" w:fill="FFFFFF"/>
        <w:spacing w:line="540" w:lineRule="atLeast"/>
        <w:rPr>
          <w:rFonts w:ascii="Arial" w:hAnsi="Arial" w:cs="Arial"/>
          <w:color w:val="1B1B1B"/>
        </w:rPr>
      </w:pPr>
      <w:hyperlink r:id="rId7" w:history="1">
        <w:r w:rsidR="00693384">
          <w:rPr>
            <w:rStyle w:val="Lienhypertexte"/>
            <w:rFonts w:ascii="Arial" w:hAnsi="Arial" w:cs="Arial"/>
            <w:b/>
            <w:bCs/>
            <w:color w:val="BA1525"/>
          </w:rPr>
          <w:t>Santé</w:t>
        </w:r>
      </w:hyperlink>
      <w:r w:rsidR="00693384">
        <w:rPr>
          <w:rStyle w:val="article-tags"/>
          <w:rFonts w:ascii="Arial" w:hAnsi="Arial" w:cs="Arial"/>
          <w:color w:val="1B1B1B"/>
        </w:rPr>
        <w:t>, </w:t>
      </w:r>
      <w:hyperlink r:id="rId8" w:history="1">
        <w:r w:rsidR="00693384">
          <w:rPr>
            <w:rStyle w:val="Lienhypertexte"/>
            <w:rFonts w:ascii="Arial" w:hAnsi="Arial" w:cs="Arial"/>
            <w:b/>
            <w:bCs/>
            <w:color w:val="BA1525"/>
          </w:rPr>
          <w:t>Aveyron</w:t>
        </w:r>
      </w:hyperlink>
      <w:r w:rsidR="00693384">
        <w:rPr>
          <w:rStyle w:val="article-tags"/>
          <w:rFonts w:ascii="Arial" w:hAnsi="Arial" w:cs="Arial"/>
          <w:color w:val="1B1B1B"/>
        </w:rPr>
        <w:t>, </w:t>
      </w:r>
      <w:hyperlink r:id="rId9" w:history="1">
        <w:r w:rsidR="00693384">
          <w:rPr>
            <w:rStyle w:val="Lienhypertexte"/>
            <w:rFonts w:ascii="Arial" w:hAnsi="Arial" w:cs="Arial"/>
            <w:b/>
            <w:bCs/>
            <w:color w:val="BA1525"/>
          </w:rPr>
          <w:t>Marcillac-Vallon</w:t>
        </w:r>
      </w:hyperlink>
    </w:p>
    <w:p w14:paraId="65A144FB" w14:textId="77777777" w:rsidR="00693384" w:rsidRDefault="00693384" w:rsidP="00693384">
      <w:pPr>
        <w:shd w:val="clear" w:color="auto" w:fill="FFFFFF"/>
        <w:spacing w:line="540" w:lineRule="atLeast"/>
        <w:rPr>
          <w:rFonts w:ascii="Times New Roman" w:hAnsi="Times New Roman" w:cs="Times New Roman"/>
          <w:color w:val="1B1B1B"/>
        </w:rPr>
      </w:pPr>
      <w:r>
        <w:rPr>
          <w:color w:val="1B1B1B"/>
        </w:rPr>
        <w:t xml:space="preserve">Publié le 19/01/2021 à </w:t>
      </w:r>
      <w:proofErr w:type="gramStart"/>
      <w:r>
        <w:rPr>
          <w:color w:val="1B1B1B"/>
        </w:rPr>
        <w:t>05:</w:t>
      </w:r>
      <w:proofErr w:type="gramEnd"/>
      <w:r>
        <w:rPr>
          <w:color w:val="1B1B1B"/>
        </w:rPr>
        <w:t>10 , mis à jour à 05:14</w:t>
      </w:r>
    </w:p>
    <w:p w14:paraId="76E03C54" w14:textId="77777777" w:rsidR="00693384" w:rsidRDefault="00693384" w:rsidP="00A313B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t>La municipalité a récemment installé un nouveau défibrillateur cardiaque dans un boîtier mural extérieur, à l’entrée de la salle des fêtes. Le Défibrillateur automatisé externe (DAE) est un appareil capable d’analyser l’activité du cœur d’une personne en arrêt cardiaque (absence de signe de vie) et de délivrer un choc électrique si nécessaire. Conçu pour une utilisation par le grand public, sa mise en route est facile et tout le monde peut s’en servir en cas d’urgence. Les deux électrodes autocollantes contenues dans un emballage hermétique doivent être positionnées sur le torse nu de la victime, comme indiqué par le schéma dessiné sur chacune d’entre elles. Une fois mis en marche, le défibrillateur donne des instructions vocales qui guident l’utilisateur sur la conduite à tenir et les gestes à effectuer.</w:t>
      </w:r>
    </w:p>
    <w:p w14:paraId="137758FB" w14:textId="77777777" w:rsidR="00693384" w:rsidRDefault="00693384" w:rsidP="00A313B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lastRenderedPageBreak/>
        <w:t>Dans tous les cas, dès qu’un arrêt cardiaque est constaté sur une personne (elle est inconsciente et ne respire pas) il faut appeler en priorité les secours (15, 18, 112) pour suivre leurs conseils et lancer ce qui est communément appelé "la chaîne de survie". Le défibrillateur augmente de façon importante les chances de survie d’une victime, notamment s’il est utilisé très rapidement.</w:t>
      </w:r>
    </w:p>
    <w:p w14:paraId="649D4F67" w14:textId="77777777" w:rsidR="00693384" w:rsidRDefault="00693384" w:rsidP="00A313B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t>La commune dispose désormais de quatre appareils de ce type accessibles sur les sites suivants : mairie, piscine, gymnase Kervallon et salle des fêtes.</w:t>
      </w:r>
    </w:p>
    <w:p w14:paraId="01FC016E" w14:textId="77777777" w:rsidR="00693384" w:rsidRDefault="00693384" w:rsidP="00693384">
      <w:pPr>
        <w:shd w:val="clear" w:color="auto" w:fill="FFFFFF"/>
        <w:rPr>
          <w:rFonts w:ascii="Arial" w:hAnsi="Arial" w:cs="Arial"/>
          <w:color w:val="1B1B1B"/>
        </w:rPr>
      </w:pPr>
      <w:r>
        <w:rPr>
          <w:rFonts w:ascii="Arial" w:hAnsi="Arial" w:cs="Arial"/>
          <w:color w:val="1B1B1B"/>
        </w:rPr>
        <w:t>    </w:t>
      </w:r>
    </w:p>
    <w:p w14:paraId="3BCF98BA" w14:textId="77777777" w:rsidR="00693384" w:rsidRDefault="00693384" w:rsidP="00693384">
      <w:pPr>
        <w:shd w:val="clear" w:color="auto" w:fill="FFFFFF"/>
        <w:rPr>
          <w:rFonts w:ascii="Arial" w:hAnsi="Arial" w:cs="Arial"/>
          <w:color w:val="1B1B1B"/>
        </w:rPr>
      </w:pPr>
      <w:r>
        <w:rPr>
          <w:rStyle w:val="author-name"/>
          <w:b/>
          <w:bCs/>
          <w:color w:val="1B1B1B"/>
        </w:rPr>
        <w:t>Correspondant</w:t>
      </w:r>
    </w:p>
    <w:p w14:paraId="63F3AC4A" w14:textId="77777777" w:rsidR="00870B9E" w:rsidRDefault="00870B9E" w:rsidP="00A313B8">
      <w:pPr>
        <w:pStyle w:val="Titre1"/>
        <w:shd w:val="clear" w:color="auto" w:fill="FFFFFF"/>
        <w:spacing w:before="0" w:beforeAutospacing="0" w:after="225" w:afterAutospacing="0"/>
        <w:jc w:val="both"/>
        <w:rPr>
          <w:b w:val="0"/>
          <w:bCs w:val="0"/>
          <w:color w:val="1B1B1B"/>
        </w:rPr>
      </w:pPr>
      <w:r>
        <w:rPr>
          <w:b w:val="0"/>
          <w:bCs w:val="0"/>
          <w:color w:val="1B1B1B"/>
        </w:rPr>
        <w:t>Conques-en-Rouergue. Conques-Marcillac : Le Collectif du Vallon martèle son opposition au déploiement des bornes de wifi public</w:t>
      </w:r>
    </w:p>
    <w:p w14:paraId="162571D2" w14:textId="77777777" w:rsidR="00870B9E" w:rsidRDefault="00870B9E" w:rsidP="00870B9E">
      <w:pPr>
        <w:shd w:val="clear" w:color="auto" w:fill="FFFFFF"/>
        <w:rPr>
          <w:rFonts w:ascii="Arial" w:hAnsi="Arial" w:cs="Arial"/>
          <w:color w:val="1B1B1B"/>
        </w:rPr>
      </w:pPr>
      <w:r>
        <w:rPr>
          <w:rStyle w:val="article--premiumtext"/>
          <w:rFonts w:ascii="Arial" w:hAnsi="Arial" w:cs="Arial"/>
          <w:caps/>
          <w:color w:val="FFFFFF"/>
          <w:shd w:val="clear" w:color="auto" w:fill="F2C94C"/>
        </w:rPr>
        <w:t>ABONNÉS</w:t>
      </w:r>
    </w:p>
    <w:p w14:paraId="78F8B148" w14:textId="77777777" w:rsidR="000D1008" w:rsidRDefault="00870B9E" w:rsidP="000D1008">
      <w:pPr>
        <w:shd w:val="clear" w:color="auto" w:fill="FFFFFF"/>
        <w:spacing w:before="100" w:beforeAutospacing="1" w:after="100" w:afterAutospacing="1" w:line="240" w:lineRule="auto"/>
        <w:ind w:left="720"/>
        <w:rPr>
          <w:rStyle w:val="article-fullmedia-legend"/>
          <w:rFonts w:ascii="Arial" w:hAnsi="Arial" w:cs="Arial"/>
          <w:color w:val="1B1B1B"/>
        </w:rPr>
      </w:pPr>
      <w:r>
        <w:rPr>
          <w:rFonts w:ascii="Arial" w:hAnsi="Arial" w:cs="Arial"/>
          <w:noProof/>
          <w:color w:val="1B1B1B"/>
        </w:rPr>
        <w:drawing>
          <wp:inline distT="0" distB="0" distL="0" distR="0" wp14:anchorId="18A7444B" wp14:editId="213C0440">
            <wp:extent cx="5760720" cy="3253105"/>
            <wp:effectExtent l="0" t="0" r="0" b="4445"/>
            <wp:docPr id="7" name="Image 7" descr="Le Collectif du Vallon autour de Loïc Santiago (6e en partant de la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Collectif du Vallon autour de Loïc Santiago (6e en partant de la dro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53105"/>
                    </a:xfrm>
                    <a:prstGeom prst="rect">
                      <a:avLst/>
                    </a:prstGeom>
                    <a:noFill/>
                    <a:ln>
                      <a:noFill/>
                    </a:ln>
                  </pic:spPr>
                </pic:pic>
              </a:graphicData>
            </a:graphic>
          </wp:inline>
        </w:drawing>
      </w:r>
    </w:p>
    <w:p w14:paraId="358C3E16" w14:textId="0F6197A3" w:rsidR="00870B9E" w:rsidRDefault="00870B9E" w:rsidP="00870B9E">
      <w:pPr>
        <w:numPr>
          <w:ilvl w:val="0"/>
          <w:numId w:val="5"/>
        </w:numPr>
        <w:shd w:val="clear" w:color="auto" w:fill="FFFFFF"/>
        <w:spacing w:before="100" w:beforeAutospacing="1" w:after="100" w:afterAutospacing="1" w:line="240" w:lineRule="auto"/>
        <w:rPr>
          <w:rFonts w:ascii="Arial" w:hAnsi="Arial" w:cs="Arial"/>
          <w:color w:val="1B1B1B"/>
        </w:rPr>
      </w:pPr>
      <w:r>
        <w:rPr>
          <w:rStyle w:val="article-fullmedia-legend"/>
          <w:rFonts w:ascii="Arial" w:hAnsi="Arial" w:cs="Arial"/>
          <w:color w:val="1B1B1B"/>
        </w:rPr>
        <w:t>Le Collectif du Vallon autour de Loïc Santiago (6e en partant de la droite).</w:t>
      </w:r>
    </w:p>
    <w:p w14:paraId="60369FB1" w14:textId="77777777" w:rsidR="00870B9E" w:rsidRDefault="00870B9E" w:rsidP="00870B9E">
      <w:pPr>
        <w:shd w:val="clear" w:color="auto" w:fill="FFFFFF"/>
        <w:spacing w:after="0"/>
        <w:rPr>
          <w:rFonts w:ascii="Arial" w:hAnsi="Arial" w:cs="Arial"/>
          <w:color w:val="1B1B1B"/>
        </w:rPr>
      </w:pPr>
      <w:r>
        <w:rPr>
          <w:rFonts w:ascii="Arial" w:hAnsi="Arial" w:cs="Arial"/>
          <w:color w:val="1B1B1B"/>
        </w:rPr>
        <w:t>    </w:t>
      </w:r>
    </w:p>
    <w:p w14:paraId="2A993101" w14:textId="77777777" w:rsidR="00870B9E" w:rsidRDefault="000D1008" w:rsidP="00870B9E">
      <w:pPr>
        <w:shd w:val="clear" w:color="auto" w:fill="FFFFFF"/>
        <w:spacing w:line="540" w:lineRule="atLeast"/>
        <w:rPr>
          <w:rFonts w:ascii="Arial" w:hAnsi="Arial" w:cs="Arial"/>
          <w:color w:val="1B1B1B"/>
        </w:rPr>
      </w:pPr>
      <w:hyperlink r:id="rId11" w:history="1">
        <w:r w:rsidR="00870B9E">
          <w:rPr>
            <w:rStyle w:val="Lienhypertexte"/>
            <w:rFonts w:ascii="Arial" w:hAnsi="Arial" w:cs="Arial"/>
            <w:b/>
            <w:bCs/>
            <w:color w:val="BA1525"/>
          </w:rPr>
          <w:t>Social</w:t>
        </w:r>
      </w:hyperlink>
      <w:r w:rsidR="00870B9E">
        <w:rPr>
          <w:rStyle w:val="article-tags"/>
          <w:rFonts w:ascii="Arial" w:hAnsi="Arial" w:cs="Arial"/>
          <w:color w:val="1B1B1B"/>
        </w:rPr>
        <w:t>, </w:t>
      </w:r>
      <w:hyperlink r:id="rId12" w:history="1">
        <w:r w:rsidR="00870B9E">
          <w:rPr>
            <w:rStyle w:val="Lienhypertexte"/>
            <w:rFonts w:ascii="Arial" w:hAnsi="Arial" w:cs="Arial"/>
            <w:b/>
            <w:bCs/>
            <w:color w:val="BA1525"/>
          </w:rPr>
          <w:t>Téléphonie - Internet</w:t>
        </w:r>
      </w:hyperlink>
      <w:r w:rsidR="00870B9E">
        <w:rPr>
          <w:rStyle w:val="article-tags"/>
          <w:rFonts w:ascii="Arial" w:hAnsi="Arial" w:cs="Arial"/>
          <w:color w:val="1B1B1B"/>
        </w:rPr>
        <w:t>, </w:t>
      </w:r>
      <w:hyperlink r:id="rId13" w:history="1">
        <w:r w:rsidR="00870B9E">
          <w:rPr>
            <w:rStyle w:val="Lienhypertexte"/>
            <w:rFonts w:ascii="Arial" w:hAnsi="Arial" w:cs="Arial"/>
            <w:b/>
            <w:bCs/>
            <w:color w:val="BA1525"/>
          </w:rPr>
          <w:t>Conques-en-Rouergue</w:t>
        </w:r>
      </w:hyperlink>
    </w:p>
    <w:p w14:paraId="51F9B5D3" w14:textId="77777777" w:rsidR="00870B9E" w:rsidRDefault="00870B9E" w:rsidP="00870B9E">
      <w:pPr>
        <w:shd w:val="clear" w:color="auto" w:fill="FFFFFF"/>
        <w:spacing w:line="540" w:lineRule="atLeast"/>
        <w:rPr>
          <w:rFonts w:ascii="Times New Roman" w:hAnsi="Times New Roman" w:cs="Times New Roman"/>
          <w:color w:val="1B1B1B"/>
        </w:rPr>
      </w:pPr>
      <w:r>
        <w:rPr>
          <w:color w:val="1B1B1B"/>
        </w:rPr>
        <w:t xml:space="preserve">Publié le 18/01/2021 à </w:t>
      </w:r>
      <w:proofErr w:type="gramStart"/>
      <w:r>
        <w:rPr>
          <w:color w:val="1B1B1B"/>
        </w:rPr>
        <w:t>05:</w:t>
      </w:r>
      <w:proofErr w:type="gramEnd"/>
      <w:r>
        <w:rPr>
          <w:color w:val="1B1B1B"/>
        </w:rPr>
        <w:t>08 , mis à jour à 10:03</w:t>
      </w:r>
    </w:p>
    <w:p w14:paraId="73C13DE9" w14:textId="77777777" w:rsidR="00870B9E" w:rsidRDefault="00870B9E" w:rsidP="00A313B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t>La Commission européenne a lancé en 2018 un appel à projets auprès des collectivités afin de développer des bornes wifi dans les espaces publics.</w:t>
      </w:r>
    </w:p>
    <w:p w14:paraId="577100D0" w14:textId="77777777" w:rsidR="00870B9E" w:rsidRDefault="00870B9E" w:rsidP="00A313B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lastRenderedPageBreak/>
        <w:t>Le collectif du Vallon d’information sur "les objets connectés et champs électromagnétiques artificiels" se mobilise pour empêcher ce déploiement dans les villages de la communauté des communes Conques-Marcillac. Loïc Santiago répond à nos questions.</w:t>
      </w:r>
    </w:p>
    <w:p w14:paraId="25391E6E" w14:textId="77777777" w:rsidR="00870B9E" w:rsidRDefault="00870B9E" w:rsidP="00A313B8">
      <w:pPr>
        <w:pStyle w:val="NormalWeb"/>
        <w:shd w:val="clear" w:color="auto" w:fill="FFFFFF"/>
        <w:spacing w:before="225" w:beforeAutospacing="0" w:after="225" w:afterAutospacing="0"/>
        <w:jc w:val="both"/>
        <w:rPr>
          <w:rFonts w:ascii="Arial" w:hAnsi="Arial" w:cs="Arial"/>
          <w:color w:val="1B1B1B"/>
        </w:rPr>
      </w:pPr>
      <w:r>
        <w:rPr>
          <w:rStyle w:val="txt-gras"/>
          <w:rFonts w:ascii="Arial" w:hAnsi="Arial" w:cs="Arial"/>
          <w:color w:val="1B1B1B"/>
        </w:rPr>
        <w:t>Quels sont les principaux arguments qui motivent votre position ?</w:t>
      </w:r>
    </w:p>
    <w:p w14:paraId="30BE913A" w14:textId="238B0413" w:rsidR="00A94FEE" w:rsidRPr="00A313B8" w:rsidRDefault="00A94FEE" w:rsidP="00A313B8">
      <w:pPr>
        <w:pStyle w:val="NormalWeb"/>
        <w:spacing w:before="0" w:beforeAutospacing="0" w:after="0" w:afterAutospacing="0"/>
        <w:jc w:val="both"/>
        <w:textAlignment w:val="baseline"/>
        <w:divId w:val="1643462528"/>
        <w:rPr>
          <w:rFonts w:ascii="Arial" w:eastAsiaTheme="minorEastAsia" w:hAnsi="Arial" w:cs="Arial"/>
        </w:rPr>
      </w:pPr>
      <w:r w:rsidRPr="00A313B8">
        <w:rPr>
          <w:rFonts w:ascii="Arial" w:eastAsiaTheme="minorEastAsia" w:hAnsi="Arial" w:cs="Arial"/>
        </w:rPr>
        <w:t>Le « tout connecté » détruit les espaces de rencontres et d’échanges et la 4G qui est malheureusement déployée permet déjà de se connecter à internet. Ensuite les effets des ondes sont de mieux en mieux documentés et reconnus avec 3,5 millions d’électro-hypersensibles en France selon l’ANSES. Santé Publique France explique qu’entre 1990 et 2008 il y a eu quatre fois plus de nouveaux cas de glioblastomes (cancers du cerveau les plus agressifs) et elle donne les champs électromagnétiques artificiels comme le principal facteur d’explication avec les pesticides.</w:t>
      </w:r>
    </w:p>
    <w:p w14:paraId="19D629FA"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Quelles sont les actions que vous avez menées</w:t>
      </w:r>
      <w:bookmarkStart w:id="0" w:name="_GoBack"/>
      <w:bookmarkEnd w:id="0"/>
      <w:r w:rsidRPr="00A313B8">
        <w:rPr>
          <w:rFonts w:ascii="Arial" w:eastAsiaTheme="minorEastAsia" w:hAnsi="Arial" w:cs="Arial"/>
          <w:sz w:val="24"/>
          <w:szCs w:val="24"/>
          <w:lang w:eastAsia="fr-FR"/>
        </w:rPr>
        <w:t xml:space="preserve"> pour convaincre les élus ?</w:t>
      </w:r>
    </w:p>
    <w:p w14:paraId="48150F5F"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La professeure Annie Sasco, mondialement connue, est venue devant 250 personnes à Marcillac en janvier 2020. Nous venons de créer le « Label’onde » qui regroupe 25 commerces aveyronnais décidés à se passer de la wifi et d’un DECT trop émetteur d’ondes. Nous avons projeté « Ondes Sciences et Manigances » et distribué des milliers de tracts. Notons l’absence de dialogue avec les élus de Conques qui candidatent au label des Grands Sites de France qui stipule, dans ses valeurs cadres, la consultation des citoyens.</w:t>
      </w:r>
    </w:p>
    <w:p w14:paraId="6AFB8826"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Où en sommes-nous dans les différentes communes ?</w:t>
      </w:r>
    </w:p>
    <w:p w14:paraId="4EA31570"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Valady et Clairvaux ont abandonné le projet. Après avoir écouté le collectif en mars 2020, Marcillac a fait de même. Nous obtiendrons l’abandon total du projet dans les autres communes. Par ailleurs, nous demandons à la mairie de Marcillac d’organiser un référendum sur l’installation de caméras de « vidéoprotection » qu’elle souhaite mettre en place. Après une année 2020 aussi éprouvante, n’y a-t-il pas plus humain à faire pour recréer du lien que de surveiller des locaux à poubelles ?</w:t>
      </w:r>
    </w:p>
    <w:p w14:paraId="617A386F"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Pour tout contact : adresse mail</w:t>
      </w:r>
    </w:p>
    <w:p w14:paraId="28D3F6DB"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collectifvallon@gmail.com</w:t>
      </w:r>
    </w:p>
    <w:p w14:paraId="66B2050D"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Site internet : ccaves.org</w:t>
      </w:r>
    </w:p>
    <w:p w14:paraId="5678A73A" w14:textId="77777777" w:rsidR="00A94FEE" w:rsidRPr="00A313B8" w:rsidRDefault="00A94FEE" w:rsidP="00A313B8">
      <w:pPr>
        <w:spacing w:after="0" w:line="240" w:lineRule="auto"/>
        <w:jc w:val="both"/>
        <w:textAlignment w:val="baseline"/>
        <w:divId w:val="1643462528"/>
        <w:rPr>
          <w:rFonts w:ascii="Arial" w:eastAsiaTheme="minorEastAsia" w:hAnsi="Arial" w:cs="Arial"/>
          <w:sz w:val="24"/>
          <w:szCs w:val="24"/>
          <w:lang w:eastAsia="fr-FR"/>
        </w:rPr>
      </w:pPr>
      <w:r w:rsidRPr="00A313B8">
        <w:rPr>
          <w:rFonts w:ascii="Arial" w:eastAsiaTheme="minorEastAsia" w:hAnsi="Arial" w:cs="Arial"/>
          <w:sz w:val="24"/>
          <w:szCs w:val="24"/>
          <w:lang w:eastAsia="fr-FR"/>
        </w:rPr>
        <w:t>Ou enseigne le « P’Ti Bio » à Marcillac.</w:t>
      </w:r>
    </w:p>
    <w:p w14:paraId="6DB43E4D" w14:textId="77777777" w:rsidR="00A94FEE" w:rsidRPr="00A313B8" w:rsidRDefault="00A94FEE" w:rsidP="00A313B8">
      <w:pPr>
        <w:spacing w:after="0" w:line="240" w:lineRule="auto"/>
        <w:jc w:val="both"/>
        <w:divId w:val="1643462528"/>
        <w:rPr>
          <w:rFonts w:ascii="Arial" w:eastAsia="Times New Roman" w:hAnsi="Arial" w:cs="Arial"/>
          <w:sz w:val="24"/>
          <w:szCs w:val="24"/>
          <w:lang w:eastAsia="fr-FR"/>
        </w:rPr>
      </w:pPr>
    </w:p>
    <w:p w14:paraId="1B5126E6" w14:textId="0D24765C" w:rsidR="00870B9E" w:rsidRDefault="00870B9E" w:rsidP="00870B9E">
      <w:pPr>
        <w:pStyle w:val="NormalWeb"/>
        <w:shd w:val="clear" w:color="auto" w:fill="FFFFFF"/>
        <w:spacing w:before="225" w:beforeAutospacing="0" w:after="225" w:afterAutospacing="0"/>
        <w:rPr>
          <w:rFonts w:ascii="Arial" w:hAnsi="Arial" w:cs="Arial"/>
          <w:color w:val="1B1B1B"/>
        </w:rPr>
      </w:pPr>
    </w:p>
    <w:p w14:paraId="7D3457B7" w14:textId="77777777" w:rsidR="00A313B8" w:rsidRDefault="00A313B8" w:rsidP="00A313B8">
      <w:pPr>
        <w:shd w:val="clear" w:color="auto" w:fill="FFFFFF"/>
        <w:rPr>
          <w:rFonts w:ascii="Arial" w:hAnsi="Arial" w:cs="Arial"/>
          <w:color w:val="1B1B1B"/>
        </w:rPr>
      </w:pPr>
      <w:r>
        <w:rPr>
          <w:rStyle w:val="author-name"/>
          <w:b/>
          <w:bCs/>
          <w:color w:val="1B1B1B"/>
        </w:rPr>
        <w:t>Correspondant</w:t>
      </w:r>
    </w:p>
    <w:p w14:paraId="4ADD6649" w14:textId="2AA9E792" w:rsidR="00A313B8" w:rsidRDefault="00A313B8" w:rsidP="00870B9E">
      <w:pPr>
        <w:pStyle w:val="NormalWeb"/>
        <w:shd w:val="clear" w:color="auto" w:fill="FFFFFF"/>
        <w:spacing w:before="225" w:beforeAutospacing="0" w:after="225" w:afterAutospacing="0"/>
        <w:rPr>
          <w:rFonts w:ascii="Arial" w:hAnsi="Arial" w:cs="Arial"/>
          <w:color w:val="1B1B1B"/>
        </w:rPr>
      </w:pPr>
    </w:p>
    <w:p w14:paraId="532598D7" w14:textId="646550E9" w:rsidR="00A313B8" w:rsidRDefault="00A313B8" w:rsidP="00870B9E">
      <w:pPr>
        <w:pStyle w:val="NormalWeb"/>
        <w:shd w:val="clear" w:color="auto" w:fill="FFFFFF"/>
        <w:spacing w:before="225" w:beforeAutospacing="0" w:after="225" w:afterAutospacing="0"/>
        <w:rPr>
          <w:rFonts w:ascii="Arial" w:hAnsi="Arial" w:cs="Arial"/>
          <w:color w:val="1B1B1B"/>
        </w:rPr>
      </w:pPr>
    </w:p>
    <w:p w14:paraId="1DDDEE90" w14:textId="6615BDB6" w:rsidR="00A313B8" w:rsidRDefault="00A313B8" w:rsidP="00870B9E">
      <w:pPr>
        <w:pStyle w:val="NormalWeb"/>
        <w:shd w:val="clear" w:color="auto" w:fill="FFFFFF"/>
        <w:spacing w:before="225" w:beforeAutospacing="0" w:after="225" w:afterAutospacing="0"/>
        <w:rPr>
          <w:rFonts w:ascii="Arial" w:hAnsi="Arial" w:cs="Arial"/>
          <w:color w:val="1B1B1B"/>
        </w:rPr>
      </w:pPr>
    </w:p>
    <w:p w14:paraId="6B1BE02F" w14:textId="27744896" w:rsidR="00A313B8" w:rsidRDefault="00A313B8" w:rsidP="00870B9E">
      <w:pPr>
        <w:pStyle w:val="NormalWeb"/>
        <w:shd w:val="clear" w:color="auto" w:fill="FFFFFF"/>
        <w:spacing w:before="225" w:beforeAutospacing="0" w:after="225" w:afterAutospacing="0"/>
        <w:rPr>
          <w:rFonts w:ascii="Arial" w:hAnsi="Arial" w:cs="Arial"/>
          <w:color w:val="1B1B1B"/>
        </w:rPr>
      </w:pPr>
    </w:p>
    <w:p w14:paraId="33117058" w14:textId="3F0FAF3E" w:rsidR="00A313B8" w:rsidRDefault="00A313B8" w:rsidP="00870B9E">
      <w:pPr>
        <w:pStyle w:val="NormalWeb"/>
        <w:shd w:val="clear" w:color="auto" w:fill="FFFFFF"/>
        <w:spacing w:before="225" w:beforeAutospacing="0" w:after="225" w:afterAutospacing="0"/>
        <w:rPr>
          <w:rFonts w:ascii="Arial" w:hAnsi="Arial" w:cs="Arial"/>
          <w:color w:val="1B1B1B"/>
        </w:rPr>
      </w:pPr>
    </w:p>
    <w:p w14:paraId="57C2BE1B" w14:textId="6503F0D1" w:rsidR="00A313B8" w:rsidRDefault="00A313B8" w:rsidP="00870B9E">
      <w:pPr>
        <w:pStyle w:val="NormalWeb"/>
        <w:shd w:val="clear" w:color="auto" w:fill="FFFFFF"/>
        <w:spacing w:before="225" w:beforeAutospacing="0" w:after="225" w:afterAutospacing="0"/>
        <w:rPr>
          <w:rFonts w:ascii="Arial" w:hAnsi="Arial" w:cs="Arial"/>
          <w:color w:val="1B1B1B"/>
        </w:rPr>
      </w:pPr>
    </w:p>
    <w:p w14:paraId="633A680D" w14:textId="52B6AAAA" w:rsidR="00A313B8" w:rsidRDefault="00A313B8" w:rsidP="00870B9E">
      <w:pPr>
        <w:pStyle w:val="NormalWeb"/>
        <w:shd w:val="clear" w:color="auto" w:fill="FFFFFF"/>
        <w:spacing w:before="225" w:beforeAutospacing="0" w:after="225" w:afterAutospacing="0"/>
        <w:rPr>
          <w:rFonts w:ascii="Arial" w:hAnsi="Arial" w:cs="Arial"/>
          <w:color w:val="1B1B1B"/>
        </w:rPr>
      </w:pPr>
    </w:p>
    <w:p w14:paraId="134DFD3B" w14:textId="29548159" w:rsidR="00870B9E" w:rsidRDefault="00870B9E" w:rsidP="00870B9E">
      <w:pPr>
        <w:shd w:val="clear" w:color="auto" w:fill="FFFFFF"/>
        <w:rPr>
          <w:rFonts w:ascii="Arial" w:hAnsi="Arial" w:cs="Arial"/>
          <w:color w:val="1B1B1B"/>
        </w:rPr>
      </w:pPr>
      <w:r>
        <w:rPr>
          <w:rFonts w:ascii="Arial" w:hAnsi="Arial" w:cs="Arial"/>
          <w:color w:val="1B1B1B"/>
        </w:rPr>
        <w:lastRenderedPageBreak/>
        <w:t> </w:t>
      </w:r>
    </w:p>
    <w:p w14:paraId="188FFC41" w14:textId="77777777" w:rsidR="00C734D8" w:rsidRDefault="00C734D8" w:rsidP="00A313B8">
      <w:pPr>
        <w:pStyle w:val="Titre1"/>
        <w:shd w:val="clear" w:color="auto" w:fill="FFFFFF"/>
        <w:spacing w:before="0" w:beforeAutospacing="0" w:after="225" w:afterAutospacing="0"/>
        <w:jc w:val="both"/>
        <w:rPr>
          <w:b w:val="0"/>
          <w:bCs w:val="0"/>
          <w:color w:val="1B1B1B"/>
        </w:rPr>
      </w:pPr>
      <w:proofErr w:type="spellStart"/>
      <w:r>
        <w:rPr>
          <w:b w:val="0"/>
          <w:bCs w:val="0"/>
          <w:color w:val="1B1B1B"/>
        </w:rPr>
        <w:t>Marcillac-vallon</w:t>
      </w:r>
      <w:proofErr w:type="spellEnd"/>
      <w:r>
        <w:rPr>
          <w:b w:val="0"/>
          <w:bCs w:val="0"/>
          <w:color w:val="1B1B1B"/>
        </w:rPr>
        <w:t>. L’ADMR toujours présente auprès des personnes aidées</w:t>
      </w:r>
    </w:p>
    <w:p w14:paraId="66CD057B" w14:textId="7FA528F2" w:rsidR="00C734D8" w:rsidRDefault="00C734D8" w:rsidP="00C734D8">
      <w:pPr>
        <w:numPr>
          <w:ilvl w:val="0"/>
          <w:numId w:val="4"/>
        </w:numPr>
        <w:shd w:val="clear" w:color="auto" w:fill="FFFFFF"/>
        <w:spacing w:before="100" w:beforeAutospacing="1" w:after="100" w:afterAutospacing="1" w:line="240" w:lineRule="auto"/>
        <w:rPr>
          <w:rFonts w:ascii="Arial" w:hAnsi="Arial" w:cs="Arial"/>
          <w:color w:val="1B1B1B"/>
        </w:rPr>
      </w:pPr>
      <w:r>
        <w:rPr>
          <w:rFonts w:ascii="Arial" w:hAnsi="Arial" w:cs="Arial"/>
          <w:noProof/>
          <w:color w:val="1B1B1B"/>
        </w:rPr>
        <w:drawing>
          <wp:inline distT="0" distB="0" distL="0" distR="0" wp14:anchorId="77B291CA" wp14:editId="0C38F1E9">
            <wp:extent cx="5760720" cy="3253105"/>
            <wp:effectExtent l="0" t="0" r="0" b="4445"/>
            <wp:docPr id="6" name="Image 6" descr="Un panier de produits locaux a été offert à tous les bénéficiaires et salari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panier de produits locaux a été offert à tous les bénéficiaires et salarié(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53105"/>
                    </a:xfrm>
                    <a:prstGeom prst="rect">
                      <a:avLst/>
                    </a:prstGeom>
                    <a:noFill/>
                    <a:ln>
                      <a:noFill/>
                    </a:ln>
                  </pic:spPr>
                </pic:pic>
              </a:graphicData>
            </a:graphic>
          </wp:inline>
        </w:drawing>
      </w:r>
      <w:r>
        <w:rPr>
          <w:rStyle w:val="article-fullmedia-legend"/>
          <w:rFonts w:ascii="Arial" w:hAnsi="Arial" w:cs="Arial"/>
          <w:color w:val="1B1B1B"/>
        </w:rPr>
        <w:t>Un panier de produits locaux a été offert à tous les bénéficiaires et salarié(e)s.</w:t>
      </w:r>
    </w:p>
    <w:p w14:paraId="62581E8B" w14:textId="77777777" w:rsidR="00C734D8" w:rsidRDefault="00C734D8" w:rsidP="00C734D8">
      <w:pPr>
        <w:shd w:val="clear" w:color="auto" w:fill="FFFFFF"/>
        <w:spacing w:after="0"/>
        <w:rPr>
          <w:rFonts w:ascii="Arial" w:hAnsi="Arial" w:cs="Arial"/>
          <w:color w:val="1B1B1B"/>
        </w:rPr>
      </w:pPr>
      <w:r>
        <w:rPr>
          <w:rFonts w:ascii="Arial" w:hAnsi="Arial" w:cs="Arial"/>
          <w:color w:val="1B1B1B"/>
        </w:rPr>
        <w:t>    </w:t>
      </w:r>
    </w:p>
    <w:p w14:paraId="699892AF" w14:textId="77777777" w:rsidR="00C734D8" w:rsidRDefault="000D1008" w:rsidP="00C734D8">
      <w:pPr>
        <w:shd w:val="clear" w:color="auto" w:fill="FFFFFF"/>
        <w:spacing w:line="540" w:lineRule="atLeast"/>
        <w:rPr>
          <w:rFonts w:ascii="Arial" w:hAnsi="Arial" w:cs="Arial"/>
          <w:color w:val="1B1B1B"/>
        </w:rPr>
      </w:pPr>
      <w:hyperlink r:id="rId15" w:history="1">
        <w:r w:rsidR="00C734D8">
          <w:rPr>
            <w:rStyle w:val="Lienhypertexte"/>
            <w:rFonts w:ascii="Arial" w:hAnsi="Arial" w:cs="Arial"/>
            <w:b/>
            <w:bCs/>
            <w:color w:val="BA1525"/>
          </w:rPr>
          <w:t>Social</w:t>
        </w:r>
      </w:hyperlink>
      <w:r w:rsidR="00C734D8">
        <w:rPr>
          <w:rStyle w:val="article-tags"/>
          <w:rFonts w:ascii="Arial" w:hAnsi="Arial" w:cs="Arial"/>
          <w:color w:val="1B1B1B"/>
        </w:rPr>
        <w:t>, </w:t>
      </w:r>
      <w:hyperlink r:id="rId16" w:history="1">
        <w:r w:rsidR="00C734D8">
          <w:rPr>
            <w:rStyle w:val="Lienhypertexte"/>
            <w:rFonts w:ascii="Arial" w:hAnsi="Arial" w:cs="Arial"/>
            <w:b/>
            <w:bCs/>
            <w:color w:val="BA1525"/>
          </w:rPr>
          <w:t>Aveyron</w:t>
        </w:r>
      </w:hyperlink>
      <w:r w:rsidR="00C734D8">
        <w:rPr>
          <w:rStyle w:val="article-tags"/>
          <w:rFonts w:ascii="Arial" w:hAnsi="Arial" w:cs="Arial"/>
          <w:color w:val="1B1B1B"/>
        </w:rPr>
        <w:t>, </w:t>
      </w:r>
      <w:hyperlink r:id="rId17" w:history="1">
        <w:r w:rsidR="00C734D8">
          <w:rPr>
            <w:rStyle w:val="Lienhypertexte"/>
            <w:rFonts w:ascii="Arial" w:hAnsi="Arial" w:cs="Arial"/>
            <w:b/>
            <w:bCs/>
            <w:color w:val="BA1525"/>
          </w:rPr>
          <w:t>Marcillac-Vallon</w:t>
        </w:r>
      </w:hyperlink>
    </w:p>
    <w:p w14:paraId="1D403BC3" w14:textId="77777777" w:rsidR="00C734D8" w:rsidRDefault="00C734D8" w:rsidP="00A313B8">
      <w:pPr>
        <w:shd w:val="clear" w:color="auto" w:fill="FFFFFF"/>
        <w:spacing w:line="540" w:lineRule="atLeast"/>
        <w:jc w:val="both"/>
        <w:rPr>
          <w:rFonts w:ascii="Times New Roman" w:hAnsi="Times New Roman" w:cs="Times New Roman"/>
          <w:color w:val="1B1B1B"/>
        </w:rPr>
      </w:pPr>
      <w:r>
        <w:rPr>
          <w:color w:val="1B1B1B"/>
        </w:rPr>
        <w:t xml:space="preserve">Publié le 15/01/2021 à </w:t>
      </w:r>
      <w:proofErr w:type="gramStart"/>
      <w:r>
        <w:rPr>
          <w:color w:val="1B1B1B"/>
        </w:rPr>
        <w:t>07:</w:t>
      </w:r>
      <w:proofErr w:type="gramEnd"/>
      <w:r>
        <w:rPr>
          <w:color w:val="1B1B1B"/>
        </w:rPr>
        <w:t>15 , mis à jour à 08:00</w:t>
      </w:r>
    </w:p>
    <w:p w14:paraId="444168CE" w14:textId="77777777" w:rsidR="00C734D8" w:rsidRDefault="00C734D8" w:rsidP="00A313B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t>Les conditions sanitaires actuelles ont eu raison de nombreuses manifestations habituellement organisées par les bénévoles de l’ADMR de Marcillac au profit des personnes aidées.</w:t>
      </w:r>
    </w:p>
    <w:p w14:paraId="1C5E6CD2" w14:textId="77777777" w:rsidR="00C734D8" w:rsidRDefault="00C734D8" w:rsidP="00A313B8">
      <w:pPr>
        <w:shd w:val="clear" w:color="auto" w:fill="FFFFFF"/>
        <w:jc w:val="both"/>
        <w:rPr>
          <w:rFonts w:ascii="Arial" w:hAnsi="Arial" w:cs="Arial"/>
          <w:color w:val="AAAAAA"/>
        </w:rPr>
      </w:pPr>
      <w:r>
        <w:rPr>
          <w:rFonts w:ascii="Arial" w:hAnsi="Arial" w:cs="Arial"/>
          <w:color w:val="AAAAAA"/>
        </w:rPr>
        <w:t>PUBLICITÉ</w:t>
      </w:r>
    </w:p>
    <w:p w14:paraId="6D8180CA" w14:textId="77777777" w:rsidR="00C734D8" w:rsidRDefault="00C734D8" w:rsidP="00A313B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t xml:space="preserve">Ainsi, le quine, le repas dansant et le goûter des bénéficiaires n’ont pas eu lieu. Malgré ces désagréments, le président Christian Béra, les membres du bureau et l’ensemble des bénévoles ont tout de même souhaité, en ces périodes de fêtes, offrir un cadeau à tous les bénéficiaires et à tous les salariés de l’association. Un panier de produits locaux a été remis à chacun d’entre eux. Ce geste a été très apprécié par toutes et tous, même si le respect des gestes barrières n’a pas permis, malgré de nombreuses demandes, de pénétrer dans les logements pour partager un moment de convivialité. Toujours en raison des contraintes sanitaires, l’assemblée générale s’est déroulée le 30 novembre 2dernier en comité restreint. Christian Béra, Sylvie Falguières et Patrick Dupérier représentaient le conseil d’administration. Les adhérents ont voté très nombreux par correspondance les différents sujets à l’ordre du jour. Le président et </w:t>
      </w:r>
      <w:r>
        <w:rPr>
          <w:rFonts w:ascii="Arial" w:hAnsi="Arial" w:cs="Arial"/>
          <w:color w:val="1B1B1B"/>
        </w:rPr>
        <w:lastRenderedPageBreak/>
        <w:t>l’ensemble des membres du conseil d’administration remercient la Communauté des Communes pour les aides accordées à l’ADMR de Marcillac-Vallon.</w:t>
      </w:r>
    </w:p>
    <w:p w14:paraId="1C36B0AF" w14:textId="77777777" w:rsidR="00C734D8" w:rsidRDefault="00C734D8" w:rsidP="00C734D8">
      <w:pPr>
        <w:shd w:val="clear" w:color="auto" w:fill="FFFFFF"/>
        <w:rPr>
          <w:rFonts w:ascii="Arial" w:hAnsi="Arial" w:cs="Arial"/>
          <w:color w:val="1B1B1B"/>
        </w:rPr>
      </w:pPr>
      <w:r>
        <w:rPr>
          <w:rFonts w:ascii="Arial" w:hAnsi="Arial" w:cs="Arial"/>
          <w:color w:val="1B1B1B"/>
        </w:rPr>
        <w:t>    </w:t>
      </w:r>
    </w:p>
    <w:p w14:paraId="7924E13E" w14:textId="77777777" w:rsidR="00C734D8" w:rsidRDefault="00C734D8" w:rsidP="00C734D8">
      <w:pPr>
        <w:shd w:val="clear" w:color="auto" w:fill="FFFFFF"/>
        <w:rPr>
          <w:rFonts w:ascii="Arial" w:hAnsi="Arial" w:cs="Arial"/>
          <w:color w:val="1B1B1B"/>
        </w:rPr>
      </w:pPr>
      <w:r>
        <w:rPr>
          <w:rStyle w:val="author-name"/>
          <w:b/>
          <w:bCs/>
          <w:color w:val="1B1B1B"/>
        </w:rPr>
        <w:t>Correspondant</w:t>
      </w:r>
    </w:p>
    <w:p w14:paraId="0AE0E58F" w14:textId="77777777" w:rsidR="00DE5C6C" w:rsidRDefault="00DE5C6C" w:rsidP="000D1008">
      <w:pPr>
        <w:pStyle w:val="Titre1"/>
        <w:shd w:val="clear" w:color="auto" w:fill="FFFFFF"/>
        <w:spacing w:before="0" w:beforeAutospacing="0" w:after="225" w:afterAutospacing="0"/>
        <w:jc w:val="both"/>
        <w:rPr>
          <w:b w:val="0"/>
          <w:bCs w:val="0"/>
          <w:color w:val="1B1B1B"/>
        </w:rPr>
      </w:pPr>
      <w:r>
        <w:rPr>
          <w:b w:val="0"/>
          <w:bCs w:val="0"/>
          <w:color w:val="1B1B1B"/>
        </w:rPr>
        <w:t>Conques-en-Rouergue. Pleine nature : changement de braquet pour développer le cyclotourisme dans le secteur de Conques-Marcillac</w:t>
      </w:r>
    </w:p>
    <w:p w14:paraId="70D342FD" w14:textId="77777777" w:rsidR="00DE5C6C" w:rsidRDefault="00DE5C6C" w:rsidP="00DE5C6C">
      <w:pPr>
        <w:shd w:val="clear" w:color="auto" w:fill="FFFFFF"/>
        <w:rPr>
          <w:rFonts w:ascii="Arial" w:hAnsi="Arial" w:cs="Arial"/>
          <w:color w:val="1B1B1B"/>
        </w:rPr>
      </w:pPr>
      <w:r>
        <w:rPr>
          <w:rStyle w:val="article--premiumtext"/>
          <w:rFonts w:ascii="Arial" w:hAnsi="Arial" w:cs="Arial"/>
          <w:caps/>
          <w:color w:val="FFFFFF"/>
          <w:shd w:val="clear" w:color="auto" w:fill="F2C94C"/>
        </w:rPr>
        <w:t>ABONNÉS</w:t>
      </w:r>
    </w:p>
    <w:p w14:paraId="73BDCBE8" w14:textId="34B248FD" w:rsidR="00DE5C6C" w:rsidRDefault="00DE5C6C" w:rsidP="00DE5C6C">
      <w:pPr>
        <w:numPr>
          <w:ilvl w:val="0"/>
          <w:numId w:val="3"/>
        </w:numPr>
        <w:shd w:val="clear" w:color="auto" w:fill="FFFFFF"/>
        <w:spacing w:before="100" w:beforeAutospacing="1" w:after="100" w:afterAutospacing="1" w:line="240" w:lineRule="auto"/>
        <w:rPr>
          <w:rFonts w:ascii="Arial" w:hAnsi="Arial" w:cs="Arial"/>
          <w:color w:val="1B1B1B"/>
        </w:rPr>
      </w:pPr>
      <w:r>
        <w:rPr>
          <w:rFonts w:ascii="Arial" w:hAnsi="Arial" w:cs="Arial"/>
          <w:noProof/>
          <w:color w:val="1B1B1B"/>
        </w:rPr>
        <w:drawing>
          <wp:inline distT="0" distB="0" distL="0" distR="0" wp14:anchorId="61FEE696" wp14:editId="63D8FA8B">
            <wp:extent cx="5760720" cy="3253105"/>
            <wp:effectExtent l="0" t="0" r="0" b="4445"/>
            <wp:docPr id="5" name="Image 5" descr="Les balades à vélo ont le venten p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balades à vélo ont le venten pou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253105"/>
                    </a:xfrm>
                    <a:prstGeom prst="rect">
                      <a:avLst/>
                    </a:prstGeom>
                    <a:noFill/>
                    <a:ln>
                      <a:noFill/>
                    </a:ln>
                  </pic:spPr>
                </pic:pic>
              </a:graphicData>
            </a:graphic>
          </wp:inline>
        </w:drawing>
      </w:r>
      <w:r>
        <w:rPr>
          <w:rStyle w:val="article-fullmedia-legend"/>
          <w:rFonts w:ascii="Arial" w:hAnsi="Arial" w:cs="Arial"/>
          <w:color w:val="1B1B1B"/>
        </w:rPr>
        <w:t>Les balades à vélo ont le vent</w:t>
      </w:r>
      <w:r w:rsidR="000D1008">
        <w:rPr>
          <w:rStyle w:val="article-fullmedia-legend"/>
          <w:rFonts w:ascii="Arial" w:hAnsi="Arial" w:cs="Arial"/>
          <w:color w:val="1B1B1B"/>
        </w:rPr>
        <w:t xml:space="preserve"> </w:t>
      </w:r>
      <w:r>
        <w:rPr>
          <w:rStyle w:val="article-fullmedia-legend"/>
          <w:rFonts w:ascii="Arial" w:hAnsi="Arial" w:cs="Arial"/>
          <w:color w:val="1B1B1B"/>
        </w:rPr>
        <w:t>en poupe.</w:t>
      </w:r>
    </w:p>
    <w:p w14:paraId="534487FA" w14:textId="77777777" w:rsidR="00DE5C6C" w:rsidRDefault="00DE5C6C" w:rsidP="00DE5C6C">
      <w:pPr>
        <w:shd w:val="clear" w:color="auto" w:fill="FFFFFF"/>
        <w:spacing w:after="0"/>
        <w:rPr>
          <w:rFonts w:ascii="Arial" w:hAnsi="Arial" w:cs="Arial"/>
          <w:color w:val="1B1B1B"/>
        </w:rPr>
      </w:pPr>
      <w:r>
        <w:rPr>
          <w:rFonts w:ascii="Arial" w:hAnsi="Arial" w:cs="Arial"/>
          <w:color w:val="1B1B1B"/>
        </w:rPr>
        <w:t>    </w:t>
      </w:r>
    </w:p>
    <w:p w14:paraId="0721760A" w14:textId="77777777" w:rsidR="00DE5C6C" w:rsidRDefault="000D1008" w:rsidP="00DE5C6C">
      <w:pPr>
        <w:shd w:val="clear" w:color="auto" w:fill="FFFFFF"/>
        <w:spacing w:line="540" w:lineRule="atLeast"/>
        <w:rPr>
          <w:rFonts w:ascii="Arial" w:hAnsi="Arial" w:cs="Arial"/>
          <w:color w:val="1B1B1B"/>
        </w:rPr>
      </w:pPr>
      <w:hyperlink r:id="rId19" w:history="1">
        <w:r w:rsidR="00DE5C6C">
          <w:rPr>
            <w:rStyle w:val="Lienhypertexte"/>
            <w:rFonts w:ascii="Arial" w:hAnsi="Arial" w:cs="Arial"/>
            <w:b/>
            <w:bCs/>
            <w:color w:val="BA1525"/>
          </w:rPr>
          <w:t>Cyclotourisme</w:t>
        </w:r>
      </w:hyperlink>
      <w:r w:rsidR="00DE5C6C">
        <w:rPr>
          <w:rStyle w:val="article-tags"/>
          <w:rFonts w:ascii="Arial" w:hAnsi="Arial" w:cs="Arial"/>
          <w:color w:val="1B1B1B"/>
        </w:rPr>
        <w:t>, </w:t>
      </w:r>
      <w:hyperlink r:id="rId20" w:history="1">
        <w:r w:rsidR="00DE5C6C">
          <w:rPr>
            <w:rStyle w:val="Lienhypertexte"/>
            <w:rFonts w:ascii="Arial" w:hAnsi="Arial" w:cs="Arial"/>
            <w:b/>
            <w:bCs/>
            <w:color w:val="BA1525"/>
          </w:rPr>
          <w:t>Conques-en-Rouergue</w:t>
        </w:r>
      </w:hyperlink>
      <w:r w:rsidR="00DE5C6C">
        <w:rPr>
          <w:rStyle w:val="article-tags"/>
          <w:rFonts w:ascii="Arial" w:hAnsi="Arial" w:cs="Arial"/>
          <w:color w:val="1B1B1B"/>
        </w:rPr>
        <w:t>, </w:t>
      </w:r>
      <w:hyperlink r:id="rId21" w:history="1">
        <w:r w:rsidR="00DE5C6C">
          <w:rPr>
            <w:rStyle w:val="Lienhypertexte"/>
            <w:rFonts w:ascii="Arial" w:hAnsi="Arial" w:cs="Arial"/>
            <w:b/>
            <w:bCs/>
            <w:color w:val="BA1525"/>
          </w:rPr>
          <w:t>Marcillac-Vallon</w:t>
        </w:r>
      </w:hyperlink>
    </w:p>
    <w:p w14:paraId="29BA068C" w14:textId="77777777" w:rsidR="00DE5C6C" w:rsidRDefault="00DE5C6C" w:rsidP="00DE5C6C">
      <w:pPr>
        <w:shd w:val="clear" w:color="auto" w:fill="FFFFFF"/>
        <w:spacing w:line="540" w:lineRule="atLeast"/>
        <w:rPr>
          <w:rFonts w:ascii="Times New Roman" w:hAnsi="Times New Roman" w:cs="Times New Roman"/>
          <w:color w:val="1B1B1B"/>
        </w:rPr>
      </w:pPr>
      <w:r>
        <w:rPr>
          <w:color w:val="1B1B1B"/>
        </w:rPr>
        <w:t xml:space="preserve">Publié le 13/01/2021 à </w:t>
      </w:r>
      <w:proofErr w:type="gramStart"/>
      <w:r>
        <w:rPr>
          <w:color w:val="1B1B1B"/>
        </w:rPr>
        <w:t>05:</w:t>
      </w:r>
      <w:proofErr w:type="gramEnd"/>
      <w:r>
        <w:rPr>
          <w:color w:val="1B1B1B"/>
        </w:rPr>
        <w:t>10 , mis à jour à 10:03</w:t>
      </w:r>
    </w:p>
    <w:p w14:paraId="6099E314" w14:textId="29CF52BC" w:rsidR="00DE5C6C" w:rsidRDefault="00DE5C6C" w:rsidP="000D100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t>Le développement des activités de pleine nature reste une des priorités de l’Office de Tourisme Conques-Marcillac. Après le beau succès de la mise en route de l’espace Terra trail dont la promotion sera prochainement enrichie par un clip vidéo, c’est le cyclotourisme qui est dans la ligne de mire de l’Office de Tourisme, sollicité par une forte demande pour l’activité cyclo en général, et le vélo électrique en particulier. Un groupe de pilotage (pratiquants,</w:t>
      </w:r>
      <w:r w:rsidR="000D1008">
        <w:rPr>
          <w:rFonts w:ascii="Arial" w:hAnsi="Arial" w:cs="Arial"/>
          <w:color w:val="1B1B1B"/>
        </w:rPr>
        <w:t>…)</w:t>
      </w:r>
    </w:p>
    <w:p w14:paraId="0AA95547" w14:textId="77777777" w:rsidR="00DE5C6C" w:rsidRDefault="00DE5C6C" w:rsidP="00DE5C6C">
      <w:pPr>
        <w:shd w:val="clear" w:color="auto" w:fill="FFFFFF"/>
        <w:rPr>
          <w:rFonts w:ascii="Arial" w:hAnsi="Arial" w:cs="Arial"/>
          <w:color w:val="1B1B1B"/>
        </w:rPr>
      </w:pPr>
      <w:r>
        <w:rPr>
          <w:rFonts w:ascii="Arial" w:hAnsi="Arial" w:cs="Arial"/>
          <w:color w:val="1B1B1B"/>
        </w:rPr>
        <w:lastRenderedPageBreak/>
        <w:t>    </w:t>
      </w:r>
    </w:p>
    <w:p w14:paraId="1D39448F" w14:textId="77777777" w:rsidR="00DE5C6C" w:rsidRDefault="00DE5C6C" w:rsidP="00DE5C6C">
      <w:pPr>
        <w:shd w:val="clear" w:color="auto" w:fill="FFFFFF"/>
        <w:rPr>
          <w:rFonts w:ascii="Arial" w:hAnsi="Arial" w:cs="Arial"/>
          <w:color w:val="1B1B1B"/>
        </w:rPr>
      </w:pPr>
      <w:r>
        <w:rPr>
          <w:rStyle w:val="author-name"/>
          <w:b/>
          <w:bCs/>
          <w:color w:val="1B1B1B"/>
        </w:rPr>
        <w:t>Correspondant</w:t>
      </w:r>
    </w:p>
    <w:p w14:paraId="3867FFBD" w14:textId="77777777" w:rsidR="005F0629" w:rsidRDefault="005F0629" w:rsidP="000D1008">
      <w:pPr>
        <w:pStyle w:val="Titre1"/>
        <w:shd w:val="clear" w:color="auto" w:fill="FFFFFF"/>
        <w:spacing w:before="0" w:beforeAutospacing="0" w:after="225" w:afterAutospacing="0"/>
        <w:jc w:val="both"/>
        <w:rPr>
          <w:b w:val="0"/>
          <w:bCs w:val="0"/>
          <w:color w:val="1B1B1B"/>
        </w:rPr>
      </w:pPr>
      <w:r>
        <w:rPr>
          <w:b w:val="0"/>
          <w:bCs w:val="0"/>
          <w:color w:val="1B1B1B"/>
        </w:rPr>
        <w:t>Marcillac-Vallon. Les 100 ans d’une grande figure marcillacoise</w:t>
      </w:r>
    </w:p>
    <w:p w14:paraId="314CA0F0" w14:textId="77777777" w:rsidR="000D1008" w:rsidRDefault="005F0629" w:rsidP="000D1008">
      <w:pPr>
        <w:shd w:val="clear" w:color="auto" w:fill="FFFFFF"/>
        <w:spacing w:before="100" w:beforeAutospacing="1" w:after="100" w:afterAutospacing="1" w:line="240" w:lineRule="auto"/>
        <w:ind w:left="720"/>
        <w:rPr>
          <w:rStyle w:val="article-fullmedia-legend"/>
          <w:rFonts w:ascii="Arial" w:hAnsi="Arial" w:cs="Arial"/>
          <w:color w:val="1B1B1B"/>
        </w:rPr>
      </w:pPr>
      <w:r>
        <w:rPr>
          <w:rFonts w:ascii="Arial" w:hAnsi="Arial" w:cs="Arial"/>
          <w:noProof/>
          <w:color w:val="1B1B1B"/>
        </w:rPr>
        <w:drawing>
          <wp:inline distT="0" distB="0" distL="0" distR="0" wp14:anchorId="0CE49655" wp14:editId="68762BAE">
            <wp:extent cx="3708400" cy="4953000"/>
            <wp:effectExtent l="0" t="0" r="6350" b="0"/>
            <wp:docPr id="3" name="Image 3" descr="Bon anniversaire à Yvonne Gaf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 anniversaire à Yvonne Gaffi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8400" cy="4953000"/>
                    </a:xfrm>
                    <a:prstGeom prst="rect">
                      <a:avLst/>
                    </a:prstGeom>
                    <a:noFill/>
                    <a:ln>
                      <a:noFill/>
                    </a:ln>
                  </pic:spPr>
                </pic:pic>
              </a:graphicData>
            </a:graphic>
          </wp:inline>
        </w:drawing>
      </w:r>
    </w:p>
    <w:p w14:paraId="08CACCBB" w14:textId="7622D4DA" w:rsidR="005F0629" w:rsidRDefault="005F0629" w:rsidP="005F0629">
      <w:pPr>
        <w:numPr>
          <w:ilvl w:val="0"/>
          <w:numId w:val="2"/>
        </w:numPr>
        <w:shd w:val="clear" w:color="auto" w:fill="FFFFFF"/>
        <w:spacing w:before="100" w:beforeAutospacing="1" w:after="100" w:afterAutospacing="1" w:line="240" w:lineRule="auto"/>
        <w:rPr>
          <w:rFonts w:ascii="Arial" w:hAnsi="Arial" w:cs="Arial"/>
          <w:color w:val="1B1B1B"/>
        </w:rPr>
      </w:pPr>
      <w:r>
        <w:rPr>
          <w:rStyle w:val="article-fullmedia-legend"/>
          <w:rFonts w:ascii="Arial" w:hAnsi="Arial" w:cs="Arial"/>
          <w:color w:val="1B1B1B"/>
        </w:rPr>
        <w:t>Bon anniversaire à Yvonne Gaffier.</w:t>
      </w:r>
    </w:p>
    <w:p w14:paraId="671CD7F4" w14:textId="77777777" w:rsidR="005F0629" w:rsidRDefault="005F0629" w:rsidP="005F0629">
      <w:pPr>
        <w:shd w:val="clear" w:color="auto" w:fill="FFFFFF"/>
        <w:spacing w:after="0"/>
        <w:rPr>
          <w:rFonts w:ascii="Arial" w:hAnsi="Arial" w:cs="Arial"/>
          <w:color w:val="1B1B1B"/>
        </w:rPr>
      </w:pPr>
      <w:r>
        <w:rPr>
          <w:rFonts w:ascii="Arial" w:hAnsi="Arial" w:cs="Arial"/>
          <w:color w:val="1B1B1B"/>
        </w:rPr>
        <w:t>    </w:t>
      </w:r>
    </w:p>
    <w:p w14:paraId="5895AA6B" w14:textId="77777777" w:rsidR="005F0629" w:rsidRDefault="000D1008" w:rsidP="005F0629">
      <w:pPr>
        <w:shd w:val="clear" w:color="auto" w:fill="FFFFFF"/>
        <w:spacing w:line="540" w:lineRule="atLeast"/>
        <w:rPr>
          <w:rFonts w:ascii="Arial" w:hAnsi="Arial" w:cs="Arial"/>
          <w:color w:val="1B1B1B"/>
        </w:rPr>
      </w:pPr>
      <w:hyperlink r:id="rId23" w:history="1">
        <w:r w:rsidR="005F0629">
          <w:rPr>
            <w:rStyle w:val="Lienhypertexte"/>
            <w:rFonts w:ascii="Arial" w:hAnsi="Arial" w:cs="Arial"/>
            <w:b/>
            <w:bCs/>
            <w:color w:val="BA1525"/>
          </w:rPr>
          <w:t>Vie des aînés</w:t>
        </w:r>
      </w:hyperlink>
      <w:r w:rsidR="005F0629">
        <w:rPr>
          <w:rStyle w:val="article-tags"/>
          <w:rFonts w:ascii="Arial" w:hAnsi="Arial" w:cs="Arial"/>
          <w:color w:val="1B1B1B"/>
        </w:rPr>
        <w:t>, </w:t>
      </w:r>
      <w:hyperlink r:id="rId24" w:history="1">
        <w:r w:rsidR="005F0629">
          <w:rPr>
            <w:rStyle w:val="Lienhypertexte"/>
            <w:rFonts w:ascii="Arial" w:hAnsi="Arial" w:cs="Arial"/>
            <w:b/>
            <w:bCs/>
            <w:color w:val="BA1525"/>
          </w:rPr>
          <w:t>Aveyron</w:t>
        </w:r>
      </w:hyperlink>
      <w:r w:rsidR="005F0629">
        <w:rPr>
          <w:rStyle w:val="article-tags"/>
          <w:rFonts w:ascii="Arial" w:hAnsi="Arial" w:cs="Arial"/>
          <w:color w:val="1B1B1B"/>
        </w:rPr>
        <w:t>, </w:t>
      </w:r>
      <w:hyperlink r:id="rId25" w:history="1">
        <w:r w:rsidR="005F0629">
          <w:rPr>
            <w:rStyle w:val="Lienhypertexte"/>
            <w:rFonts w:ascii="Arial" w:hAnsi="Arial" w:cs="Arial"/>
            <w:b/>
            <w:bCs/>
            <w:color w:val="BA1525"/>
          </w:rPr>
          <w:t>Marcillac-Vallon</w:t>
        </w:r>
      </w:hyperlink>
    </w:p>
    <w:p w14:paraId="00B7B19A" w14:textId="77777777" w:rsidR="005F0629" w:rsidRDefault="005F0629" w:rsidP="005F0629">
      <w:pPr>
        <w:shd w:val="clear" w:color="auto" w:fill="FFFFFF"/>
        <w:spacing w:line="540" w:lineRule="atLeast"/>
        <w:rPr>
          <w:rFonts w:ascii="Times New Roman" w:hAnsi="Times New Roman" w:cs="Times New Roman"/>
          <w:color w:val="1B1B1B"/>
        </w:rPr>
      </w:pPr>
      <w:r>
        <w:rPr>
          <w:color w:val="1B1B1B"/>
        </w:rPr>
        <w:t xml:space="preserve">Publié le 07/01/2021 à </w:t>
      </w:r>
      <w:proofErr w:type="gramStart"/>
      <w:r>
        <w:rPr>
          <w:color w:val="1B1B1B"/>
        </w:rPr>
        <w:t>05:</w:t>
      </w:r>
      <w:proofErr w:type="gramEnd"/>
      <w:r>
        <w:rPr>
          <w:color w:val="1B1B1B"/>
        </w:rPr>
        <w:t>08 , mis à jour à 05:17</w:t>
      </w:r>
    </w:p>
    <w:p w14:paraId="2225158C" w14:textId="77777777" w:rsidR="005F0629" w:rsidRDefault="005F0629" w:rsidP="000D1008">
      <w:pPr>
        <w:pStyle w:val="NormalWeb"/>
        <w:shd w:val="clear" w:color="auto" w:fill="FFFFFF"/>
        <w:spacing w:before="225" w:beforeAutospacing="0" w:after="225" w:afterAutospacing="0"/>
        <w:jc w:val="both"/>
        <w:rPr>
          <w:rFonts w:ascii="Arial" w:hAnsi="Arial" w:cs="Arial"/>
          <w:color w:val="1B1B1B"/>
        </w:rPr>
      </w:pPr>
      <w:r>
        <w:rPr>
          <w:rStyle w:val="txt-cit"/>
          <w:rFonts w:ascii="Arial" w:hAnsi="Arial" w:cs="Arial"/>
          <w:i/>
          <w:iCs/>
          <w:color w:val="1B1B1B"/>
        </w:rPr>
        <w:t>"Je suis et je reste Marcillacoise au plus profond de moi"</w:t>
      </w:r>
      <w:r>
        <w:rPr>
          <w:rFonts w:ascii="Arial" w:hAnsi="Arial" w:cs="Arial"/>
          <w:color w:val="1B1B1B"/>
        </w:rPr>
        <w:t> assure Yvonne Gaffier depuis la résidence qu’elle a intégrée à Meudon-la-Fôrêt en 2016 pour se rapprocher de ses enfants. Ce mercredi 6 janvier elle fêtera ses 100 ans </w:t>
      </w:r>
      <w:r>
        <w:rPr>
          <w:rStyle w:val="txt-cit"/>
          <w:rFonts w:ascii="Arial" w:hAnsi="Arial" w:cs="Arial"/>
          <w:i/>
          <w:iCs/>
          <w:color w:val="1B1B1B"/>
        </w:rPr>
        <w:t>"en levant son verre de Marcillac pour souhaiter une bonne année à tous ses amis aveyronnais",</w:t>
      </w:r>
      <w:r>
        <w:rPr>
          <w:rFonts w:ascii="Arial" w:hAnsi="Arial" w:cs="Arial"/>
          <w:color w:val="1B1B1B"/>
        </w:rPr>
        <w:t> assure-t-elle avec l’énergie, la verve et la lucidité qui ne l’ont jamais quittée.</w:t>
      </w:r>
    </w:p>
    <w:p w14:paraId="03B862F9" w14:textId="77777777" w:rsidR="005F0629" w:rsidRDefault="005F0629" w:rsidP="000D100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lastRenderedPageBreak/>
        <w:t>Pour cette grande figure du Vallon dont la mémoire reste intacte, ce sera l’occasion de feuilleter l’album des souvenirs, en commençant par une enfance heureuse passée entre sa scolarité à l’école des Prades et l’aide apportée à ses parents dans leurs travaux quotidiens de vignerons-agriculteurs. En juillet 1941, elle épouse Bernard Gaffier, directeur de la filature de Salles-la-Source où s’installe le couple qui donnera naissance à trois enfants : Jacques, Pierre et Christine.</w:t>
      </w:r>
    </w:p>
    <w:p w14:paraId="53B99188" w14:textId="205FA9B3" w:rsidR="005F0629" w:rsidRDefault="005F0629" w:rsidP="000D1008">
      <w:pPr>
        <w:pStyle w:val="NormalWeb"/>
        <w:shd w:val="clear" w:color="auto" w:fill="FFFFFF"/>
        <w:spacing w:before="225" w:beforeAutospacing="0" w:after="225" w:afterAutospacing="0"/>
        <w:jc w:val="both"/>
        <w:rPr>
          <w:rFonts w:ascii="Arial" w:hAnsi="Arial" w:cs="Arial"/>
          <w:color w:val="1B1B1B"/>
        </w:rPr>
      </w:pPr>
      <w:r>
        <w:rPr>
          <w:rFonts w:ascii="Arial" w:hAnsi="Arial" w:cs="Arial"/>
          <w:color w:val="1B1B1B"/>
        </w:rPr>
        <w:t>En 1954, le couple s’installe à Marcillac. Yvonne prend en gérance le débit de boissons tenu par Rosa Ferrand (la mère de Léone Périé), tandis que son mari reprend le commerce de la RAGT. Un magasin de tissus, florissant jusqu’au début des années 1970, complète leurs activités. Bernard et Yvonne s’activent énormément sans toutefois délaisser les bons moments de la vie. Le café fait salle comble à la Saint Bourrou, tandis que la confection des chars fleuris pour les kermesses annuelles de la paroisse occupe une partie de l’hiver en compagnie des voisins et des amis. Il y avait aussi les soirées châtaigne, les quines au café, les concours de belote ou Yvonne tenait bien sa place et surtout les bals du dimanche organisés dans le hangar jouxtant le Cruou. Les plus anciens Marcillacois n’ont pas oublié, la plupart des autres ont forcément perçu des échos... tous souhaitent affectueusement un bel anniversaire à Yvonne en lui adressant des vœux de bonne santé pour que leur centenaire conserve son énergie légendaire le plus longtemps possible.</w:t>
      </w:r>
    </w:p>
    <w:p w14:paraId="10FE073B" w14:textId="7C6815AE" w:rsidR="000D1008" w:rsidRDefault="000D1008" w:rsidP="000D1008">
      <w:pPr>
        <w:pStyle w:val="NormalWeb"/>
        <w:shd w:val="clear" w:color="auto" w:fill="FFFFFF"/>
        <w:spacing w:before="225" w:beforeAutospacing="0" w:after="225" w:afterAutospacing="0"/>
        <w:jc w:val="both"/>
        <w:rPr>
          <w:rFonts w:ascii="Arial" w:hAnsi="Arial" w:cs="Arial"/>
          <w:color w:val="1B1B1B"/>
        </w:rPr>
      </w:pPr>
    </w:p>
    <w:p w14:paraId="4014BDB4" w14:textId="76BE8837" w:rsidR="000D1008" w:rsidRDefault="000D1008" w:rsidP="000D1008">
      <w:pPr>
        <w:pStyle w:val="NormalWeb"/>
        <w:shd w:val="clear" w:color="auto" w:fill="FFFFFF"/>
        <w:spacing w:before="225" w:beforeAutospacing="0" w:after="225" w:afterAutospacing="0"/>
        <w:jc w:val="both"/>
        <w:rPr>
          <w:rFonts w:ascii="Arial" w:hAnsi="Arial" w:cs="Arial"/>
          <w:color w:val="1B1B1B"/>
        </w:rPr>
      </w:pPr>
    </w:p>
    <w:p w14:paraId="067CA06B" w14:textId="77777777" w:rsidR="000D1008" w:rsidRDefault="000D1008" w:rsidP="000D1008">
      <w:pPr>
        <w:pStyle w:val="NormalWeb"/>
        <w:shd w:val="clear" w:color="auto" w:fill="FFFFFF"/>
        <w:spacing w:before="225" w:beforeAutospacing="0" w:after="225" w:afterAutospacing="0"/>
        <w:jc w:val="both"/>
        <w:rPr>
          <w:rFonts w:ascii="Arial" w:hAnsi="Arial" w:cs="Arial"/>
          <w:color w:val="1B1B1B"/>
        </w:rPr>
      </w:pPr>
    </w:p>
    <w:p w14:paraId="085BFE6C" w14:textId="0D6A640F" w:rsidR="00DF4F19" w:rsidRPr="00DF4F19" w:rsidRDefault="00DF4F19" w:rsidP="00DF4F19">
      <w:pPr>
        <w:shd w:val="clear" w:color="auto" w:fill="FFFFFF"/>
        <w:spacing w:after="225" w:line="240" w:lineRule="auto"/>
        <w:outlineLvl w:val="0"/>
        <w:rPr>
          <w:rFonts w:ascii="Times New Roman" w:eastAsia="Times New Roman" w:hAnsi="Times New Roman" w:cs="Times New Roman"/>
          <w:color w:val="1B1B1B"/>
          <w:kern w:val="36"/>
          <w:sz w:val="48"/>
          <w:szCs w:val="48"/>
          <w:lang w:eastAsia="fr-FR"/>
        </w:rPr>
      </w:pPr>
      <w:r w:rsidRPr="00DF4F19">
        <w:rPr>
          <w:rFonts w:ascii="Times New Roman" w:eastAsia="Times New Roman" w:hAnsi="Times New Roman" w:cs="Times New Roman"/>
          <w:color w:val="1B1B1B"/>
          <w:kern w:val="36"/>
          <w:sz w:val="48"/>
          <w:szCs w:val="48"/>
          <w:lang w:eastAsia="fr-FR"/>
        </w:rPr>
        <w:t>Marcillac-Vallon. Entre vignes et mines, une musique à livre ouvert</w:t>
      </w:r>
    </w:p>
    <w:p w14:paraId="4C3C1F45" w14:textId="70BB58B3" w:rsidR="00DF4F19" w:rsidRPr="00DF4F19" w:rsidRDefault="00DF4F19" w:rsidP="00DF4F19">
      <w:pPr>
        <w:numPr>
          <w:ilvl w:val="0"/>
          <w:numId w:val="1"/>
        </w:numPr>
        <w:shd w:val="clear" w:color="auto" w:fill="FFFFFF"/>
        <w:spacing w:before="100" w:beforeAutospacing="1" w:after="100" w:afterAutospacing="1" w:line="240" w:lineRule="auto"/>
        <w:rPr>
          <w:rFonts w:ascii="Arial" w:eastAsia="Times New Roman" w:hAnsi="Arial" w:cs="Arial"/>
          <w:color w:val="1B1B1B"/>
          <w:sz w:val="24"/>
          <w:szCs w:val="24"/>
          <w:lang w:eastAsia="fr-FR"/>
        </w:rPr>
      </w:pPr>
      <w:r w:rsidRPr="00DF4F19">
        <w:rPr>
          <w:rFonts w:ascii="Arial" w:eastAsia="Times New Roman" w:hAnsi="Arial" w:cs="Arial"/>
          <w:noProof/>
          <w:color w:val="1B1B1B"/>
          <w:sz w:val="24"/>
          <w:szCs w:val="24"/>
          <w:lang w:eastAsia="fr-FR"/>
        </w:rPr>
        <w:drawing>
          <wp:inline distT="0" distB="0" distL="0" distR="0" wp14:anchorId="3B9CC5C6" wp14:editId="562551AE">
            <wp:extent cx="5760720" cy="3253105"/>
            <wp:effectExtent l="0" t="0" r="0" b="4445"/>
            <wp:docPr id="1" name="Image 1" descr="Loïc Randeynes a présenté son ouvrage à la Maison de la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ïc Randeynes a présenté son ouvrage à la Maison de la pres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253105"/>
                    </a:xfrm>
                    <a:prstGeom prst="rect">
                      <a:avLst/>
                    </a:prstGeom>
                    <a:noFill/>
                    <a:ln>
                      <a:noFill/>
                    </a:ln>
                  </pic:spPr>
                </pic:pic>
              </a:graphicData>
            </a:graphic>
          </wp:inline>
        </w:drawing>
      </w:r>
      <w:r w:rsidRPr="00DF4F19">
        <w:rPr>
          <w:rFonts w:ascii="Arial" w:eastAsia="Times New Roman" w:hAnsi="Arial" w:cs="Arial"/>
          <w:color w:val="1B1B1B"/>
          <w:sz w:val="24"/>
          <w:szCs w:val="24"/>
          <w:lang w:eastAsia="fr-FR"/>
        </w:rPr>
        <w:t>Loïc Randeynes a présenté son ouvrage à la Maison de la presse.</w:t>
      </w:r>
    </w:p>
    <w:p w14:paraId="39887016" w14:textId="77777777" w:rsidR="00DF4F19" w:rsidRPr="00DF4F19" w:rsidRDefault="00DF4F19" w:rsidP="00DF4F19">
      <w:pPr>
        <w:shd w:val="clear" w:color="auto" w:fill="FFFFFF"/>
        <w:spacing w:line="240" w:lineRule="auto"/>
        <w:rPr>
          <w:rFonts w:ascii="Arial" w:eastAsia="Times New Roman" w:hAnsi="Arial" w:cs="Arial"/>
          <w:color w:val="1B1B1B"/>
          <w:sz w:val="24"/>
          <w:szCs w:val="24"/>
          <w:lang w:eastAsia="fr-FR"/>
        </w:rPr>
      </w:pPr>
      <w:r w:rsidRPr="00DF4F19">
        <w:rPr>
          <w:rFonts w:ascii="Arial" w:eastAsia="Times New Roman" w:hAnsi="Arial" w:cs="Arial"/>
          <w:color w:val="1B1B1B"/>
          <w:sz w:val="24"/>
          <w:szCs w:val="24"/>
          <w:lang w:eastAsia="fr-FR"/>
        </w:rPr>
        <w:lastRenderedPageBreak/>
        <w:t>    </w:t>
      </w:r>
    </w:p>
    <w:p w14:paraId="4240C38D" w14:textId="77777777" w:rsidR="00DF4F19" w:rsidRPr="00DF4F19" w:rsidRDefault="000D1008" w:rsidP="00DF4F19">
      <w:pPr>
        <w:shd w:val="clear" w:color="auto" w:fill="FFFFFF"/>
        <w:spacing w:line="540" w:lineRule="atLeast"/>
        <w:rPr>
          <w:rFonts w:ascii="Arial" w:eastAsia="Times New Roman" w:hAnsi="Arial" w:cs="Arial"/>
          <w:color w:val="1B1B1B"/>
          <w:sz w:val="24"/>
          <w:szCs w:val="24"/>
          <w:lang w:eastAsia="fr-FR"/>
        </w:rPr>
      </w:pPr>
      <w:hyperlink r:id="rId27" w:history="1">
        <w:r w:rsidR="00DF4F19" w:rsidRPr="00DF4F19">
          <w:rPr>
            <w:rFonts w:ascii="Arial" w:eastAsia="Times New Roman" w:hAnsi="Arial" w:cs="Arial"/>
            <w:b/>
            <w:bCs/>
            <w:color w:val="BA1525"/>
            <w:sz w:val="24"/>
            <w:szCs w:val="24"/>
            <w:u w:val="single"/>
            <w:lang w:eastAsia="fr-FR"/>
          </w:rPr>
          <w:t>Livres et dédicaces</w:t>
        </w:r>
      </w:hyperlink>
      <w:r w:rsidR="00DF4F19" w:rsidRPr="00DF4F19">
        <w:rPr>
          <w:rFonts w:ascii="Arial" w:eastAsia="Times New Roman" w:hAnsi="Arial" w:cs="Arial"/>
          <w:color w:val="1B1B1B"/>
          <w:sz w:val="24"/>
          <w:szCs w:val="24"/>
          <w:lang w:eastAsia="fr-FR"/>
        </w:rPr>
        <w:t>, </w:t>
      </w:r>
      <w:hyperlink r:id="rId28" w:history="1">
        <w:r w:rsidR="00DF4F19" w:rsidRPr="00DF4F19">
          <w:rPr>
            <w:rFonts w:ascii="Arial" w:eastAsia="Times New Roman" w:hAnsi="Arial" w:cs="Arial"/>
            <w:b/>
            <w:bCs/>
            <w:color w:val="BA1525"/>
            <w:sz w:val="24"/>
            <w:szCs w:val="24"/>
            <w:u w:val="single"/>
            <w:lang w:eastAsia="fr-FR"/>
          </w:rPr>
          <w:t>Aveyron</w:t>
        </w:r>
      </w:hyperlink>
      <w:r w:rsidR="00DF4F19" w:rsidRPr="00DF4F19">
        <w:rPr>
          <w:rFonts w:ascii="Arial" w:eastAsia="Times New Roman" w:hAnsi="Arial" w:cs="Arial"/>
          <w:color w:val="1B1B1B"/>
          <w:sz w:val="24"/>
          <w:szCs w:val="24"/>
          <w:lang w:eastAsia="fr-FR"/>
        </w:rPr>
        <w:t>, </w:t>
      </w:r>
      <w:hyperlink r:id="rId29" w:history="1">
        <w:r w:rsidR="00DF4F19" w:rsidRPr="00DF4F19">
          <w:rPr>
            <w:rFonts w:ascii="Arial" w:eastAsia="Times New Roman" w:hAnsi="Arial" w:cs="Arial"/>
            <w:b/>
            <w:bCs/>
            <w:color w:val="BA1525"/>
            <w:sz w:val="24"/>
            <w:szCs w:val="24"/>
            <w:u w:val="single"/>
            <w:lang w:eastAsia="fr-FR"/>
          </w:rPr>
          <w:t>Marcillac-Vallon</w:t>
        </w:r>
      </w:hyperlink>
      <w:r w:rsidR="00DF4F19" w:rsidRPr="00DF4F19">
        <w:rPr>
          <w:rFonts w:ascii="Arial" w:eastAsia="Times New Roman" w:hAnsi="Arial" w:cs="Arial"/>
          <w:color w:val="1B1B1B"/>
          <w:sz w:val="24"/>
          <w:szCs w:val="24"/>
          <w:lang w:eastAsia="fr-FR"/>
        </w:rPr>
        <w:t>, </w:t>
      </w:r>
      <w:hyperlink r:id="rId30" w:history="1">
        <w:r w:rsidR="00DF4F19" w:rsidRPr="00DF4F19">
          <w:rPr>
            <w:rFonts w:ascii="Arial" w:eastAsia="Times New Roman" w:hAnsi="Arial" w:cs="Arial"/>
            <w:b/>
            <w:bCs/>
            <w:color w:val="BA1525"/>
            <w:sz w:val="24"/>
            <w:szCs w:val="24"/>
            <w:u w:val="single"/>
            <w:lang w:eastAsia="fr-FR"/>
          </w:rPr>
          <w:t>Patrimoine</w:t>
        </w:r>
      </w:hyperlink>
    </w:p>
    <w:p w14:paraId="499ABD9B" w14:textId="77777777" w:rsidR="00DF4F19" w:rsidRPr="00DF4F19" w:rsidRDefault="00DF4F19" w:rsidP="00DF4F19">
      <w:pPr>
        <w:shd w:val="clear" w:color="auto" w:fill="FFFFFF"/>
        <w:spacing w:line="540" w:lineRule="atLeast"/>
        <w:rPr>
          <w:rFonts w:ascii="Times New Roman" w:eastAsia="Times New Roman" w:hAnsi="Times New Roman" w:cs="Times New Roman"/>
          <w:color w:val="1B1B1B"/>
          <w:sz w:val="24"/>
          <w:szCs w:val="24"/>
          <w:lang w:eastAsia="fr-FR"/>
        </w:rPr>
      </w:pPr>
      <w:r w:rsidRPr="00DF4F19">
        <w:rPr>
          <w:rFonts w:ascii="Times New Roman" w:eastAsia="Times New Roman" w:hAnsi="Times New Roman" w:cs="Times New Roman"/>
          <w:color w:val="1B1B1B"/>
          <w:sz w:val="24"/>
          <w:szCs w:val="24"/>
          <w:lang w:eastAsia="fr-FR"/>
        </w:rPr>
        <w:t xml:space="preserve">Publié le 05/01/2021 à </w:t>
      </w:r>
      <w:proofErr w:type="gramStart"/>
      <w:r w:rsidRPr="00DF4F19">
        <w:rPr>
          <w:rFonts w:ascii="Times New Roman" w:eastAsia="Times New Roman" w:hAnsi="Times New Roman" w:cs="Times New Roman"/>
          <w:color w:val="1B1B1B"/>
          <w:sz w:val="24"/>
          <w:szCs w:val="24"/>
          <w:lang w:eastAsia="fr-FR"/>
        </w:rPr>
        <w:t>05:</w:t>
      </w:r>
      <w:proofErr w:type="gramEnd"/>
      <w:r w:rsidRPr="00DF4F19">
        <w:rPr>
          <w:rFonts w:ascii="Times New Roman" w:eastAsia="Times New Roman" w:hAnsi="Times New Roman" w:cs="Times New Roman"/>
          <w:color w:val="1B1B1B"/>
          <w:sz w:val="24"/>
          <w:szCs w:val="24"/>
          <w:lang w:eastAsia="fr-FR"/>
        </w:rPr>
        <w:t>09 , mis à jour à 05:17</w:t>
      </w:r>
    </w:p>
    <w:p w14:paraId="5068C4CA" w14:textId="77777777" w:rsidR="00DF4F19" w:rsidRPr="00DF4F19" w:rsidRDefault="00DF4F19" w:rsidP="000D1008">
      <w:pPr>
        <w:shd w:val="clear" w:color="auto" w:fill="FFFFFF"/>
        <w:spacing w:before="225" w:after="225" w:line="240" w:lineRule="auto"/>
        <w:jc w:val="both"/>
        <w:rPr>
          <w:rFonts w:ascii="Arial" w:eastAsia="Times New Roman" w:hAnsi="Arial" w:cs="Arial"/>
          <w:color w:val="1B1B1B"/>
          <w:sz w:val="24"/>
          <w:szCs w:val="24"/>
          <w:lang w:eastAsia="fr-FR"/>
        </w:rPr>
      </w:pPr>
      <w:r w:rsidRPr="00DF4F19">
        <w:rPr>
          <w:rFonts w:ascii="Arial" w:eastAsia="Times New Roman" w:hAnsi="Arial" w:cs="Arial"/>
          <w:color w:val="1B1B1B"/>
          <w:sz w:val="24"/>
          <w:szCs w:val="24"/>
          <w:lang w:eastAsia="fr-FR"/>
        </w:rPr>
        <w:t>Le musicien aveyronnais Loïc Randeynes, vient de publier "Musiques à ciel ouvert", un ouvrage haut de gamme et richement illustré, qui met en lumière des éléments de notre patrimoine culturel et local. Cet enfant de Decazeville, musicologue et grand spécialiste des orchestres à vent, n’en est pas moins très attaché au Vallon de Marcillac. En effet, sa famille installée depuis plusieurs générations à Nauviale, est connue pour ses grands gîtes, mais aussi pour son ancienne propriété du château de Beaucaire.</w:t>
      </w:r>
    </w:p>
    <w:p w14:paraId="5E525F49" w14:textId="77777777" w:rsidR="00DF4F19" w:rsidRPr="00DF4F19" w:rsidRDefault="00DF4F19" w:rsidP="000D1008">
      <w:pPr>
        <w:shd w:val="clear" w:color="auto" w:fill="FFFFFF"/>
        <w:spacing w:before="225" w:after="225" w:line="240" w:lineRule="auto"/>
        <w:jc w:val="both"/>
        <w:rPr>
          <w:rFonts w:ascii="Arial" w:eastAsia="Times New Roman" w:hAnsi="Arial" w:cs="Arial"/>
          <w:color w:val="1B1B1B"/>
          <w:sz w:val="24"/>
          <w:szCs w:val="24"/>
          <w:lang w:eastAsia="fr-FR"/>
        </w:rPr>
      </w:pPr>
      <w:r w:rsidRPr="00DF4F19">
        <w:rPr>
          <w:rFonts w:ascii="Arial" w:eastAsia="Times New Roman" w:hAnsi="Arial" w:cs="Arial"/>
          <w:color w:val="1B1B1B"/>
          <w:sz w:val="24"/>
          <w:szCs w:val="24"/>
          <w:lang w:eastAsia="fr-FR"/>
        </w:rPr>
        <w:t>Née dans le creuset de l’industrie minière, la musique d’harmonie appartient aux traditions populaires du Bassin de Decazeville. Voici 120 ans qu’elle accompagne les événements de la vie locale et qu’elle suscite des vocations. Cet ouvrage, richement illustré et documenté, relate cette belle aventure orchestrale, formidable exemple de démocratisation culturelle, de lien social et de vie au sein d’un territoire. Cet important travail de recherche et de collecte, met en lumière bien des pratiques musicales associatives, un puissant vecteur culturel de notre territoire : grandes anecdotes, petites histoires mais aussi des portraits en lien avec l’histoire culturelle du Bassin minier. Notons le rôle de l’Harmonie de Marcillac, dont certains sociétaires d’hier et d’aujourd’hui, ont fait leurs armes à Decazeville. La Cette histoire commune avec la Lyre decazevilloise, semble trouver son origine à partir de 1972, avec de nombreuses collaborations musicales et fédérales dont une tournée d’orchestre en Angleterre, qui reste dans les mémoires. "L’Harmonie de Marcillac est une société musicale qui suscite l’admiration de ses pairs pour son sens de l’animation, sa convivialité, mais aussi pour son exigence musicale" indique l’auteur ajoutant "qu’elle mériterait à son tour un ouvrage digne de sa renommée". Pour l’heure, le beau livre de Loïc Randeynes est disponible à la Maison de la presse.</w:t>
      </w:r>
    </w:p>
    <w:p w14:paraId="191E4E8F" w14:textId="77777777" w:rsidR="00DF4F19" w:rsidRPr="00DF4F19" w:rsidRDefault="00DF4F19" w:rsidP="00DF4F19">
      <w:pPr>
        <w:shd w:val="clear" w:color="auto" w:fill="FFFFFF"/>
        <w:spacing w:line="240" w:lineRule="auto"/>
        <w:rPr>
          <w:rFonts w:ascii="Arial" w:eastAsia="Times New Roman" w:hAnsi="Arial" w:cs="Arial"/>
          <w:color w:val="1B1B1B"/>
          <w:sz w:val="24"/>
          <w:szCs w:val="24"/>
          <w:lang w:eastAsia="fr-FR"/>
        </w:rPr>
      </w:pPr>
      <w:r w:rsidRPr="00DF4F19">
        <w:rPr>
          <w:rFonts w:ascii="Arial" w:eastAsia="Times New Roman" w:hAnsi="Arial" w:cs="Arial"/>
          <w:color w:val="1B1B1B"/>
          <w:sz w:val="24"/>
          <w:szCs w:val="24"/>
          <w:lang w:eastAsia="fr-FR"/>
        </w:rPr>
        <w:t>    </w:t>
      </w:r>
    </w:p>
    <w:p w14:paraId="3AB89206" w14:textId="77777777" w:rsidR="00DF4F19" w:rsidRPr="00DF4F19" w:rsidRDefault="00DF4F19" w:rsidP="00DF4F19">
      <w:pPr>
        <w:shd w:val="clear" w:color="auto" w:fill="FFFFFF"/>
        <w:spacing w:line="240" w:lineRule="auto"/>
        <w:rPr>
          <w:rFonts w:ascii="Arial" w:eastAsia="Times New Roman" w:hAnsi="Arial" w:cs="Arial"/>
          <w:color w:val="1B1B1B"/>
          <w:sz w:val="24"/>
          <w:szCs w:val="24"/>
          <w:lang w:eastAsia="fr-FR"/>
        </w:rPr>
      </w:pPr>
      <w:r w:rsidRPr="00DF4F19">
        <w:rPr>
          <w:rFonts w:ascii="Times New Roman" w:eastAsia="Times New Roman" w:hAnsi="Times New Roman" w:cs="Times New Roman"/>
          <w:b/>
          <w:bCs/>
          <w:color w:val="1B1B1B"/>
          <w:sz w:val="24"/>
          <w:szCs w:val="24"/>
          <w:lang w:eastAsia="fr-FR"/>
        </w:rPr>
        <w:t>Correspondant</w:t>
      </w:r>
    </w:p>
    <w:p w14:paraId="2A7BE50B" w14:textId="77777777" w:rsidR="00DF4F19" w:rsidRDefault="00DF4F19"/>
    <w:sectPr w:rsidR="00DF4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489"/>
    <w:multiLevelType w:val="multilevel"/>
    <w:tmpl w:val="365E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C09F6"/>
    <w:multiLevelType w:val="multilevel"/>
    <w:tmpl w:val="A0F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869C8"/>
    <w:multiLevelType w:val="multilevel"/>
    <w:tmpl w:val="D4A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738B7"/>
    <w:multiLevelType w:val="multilevel"/>
    <w:tmpl w:val="0108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87DB0"/>
    <w:multiLevelType w:val="multilevel"/>
    <w:tmpl w:val="499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06B54"/>
    <w:multiLevelType w:val="multilevel"/>
    <w:tmpl w:val="981A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9"/>
    <w:rsid w:val="000D1008"/>
    <w:rsid w:val="00354F53"/>
    <w:rsid w:val="005F0629"/>
    <w:rsid w:val="00693384"/>
    <w:rsid w:val="007C629B"/>
    <w:rsid w:val="00870B9E"/>
    <w:rsid w:val="009B02D6"/>
    <w:rsid w:val="009D7DD5"/>
    <w:rsid w:val="00A313B8"/>
    <w:rsid w:val="00A94FEE"/>
    <w:rsid w:val="00C734D8"/>
    <w:rsid w:val="00DE5C6C"/>
    <w:rsid w:val="00DF4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DA9A"/>
  <w15:chartTrackingRefBased/>
  <w15:docId w15:val="{B294D01A-F7E8-43C9-B9E0-88D9C97D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DF4F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F19"/>
    <w:rPr>
      <w:rFonts w:ascii="Times New Roman" w:eastAsia="Times New Roman" w:hAnsi="Times New Roman" w:cs="Times New Roman"/>
      <w:b/>
      <w:bCs/>
      <w:kern w:val="36"/>
      <w:sz w:val="48"/>
      <w:szCs w:val="48"/>
      <w:lang w:eastAsia="fr-FR"/>
    </w:rPr>
  </w:style>
  <w:style w:type="character" w:customStyle="1" w:styleId="article-fullmedia-legend">
    <w:name w:val="article-full__media-legend"/>
    <w:basedOn w:val="Policepardfaut"/>
    <w:rsid w:val="00DF4F19"/>
  </w:style>
  <w:style w:type="character" w:customStyle="1" w:styleId="article-tags">
    <w:name w:val="article-tags"/>
    <w:basedOn w:val="Policepardfaut"/>
    <w:rsid w:val="00DF4F19"/>
  </w:style>
  <w:style w:type="character" w:styleId="Lienhypertexte">
    <w:name w:val="Hyperlink"/>
    <w:basedOn w:val="Policepardfaut"/>
    <w:uiPriority w:val="99"/>
    <w:semiHidden/>
    <w:unhideWhenUsed/>
    <w:rsid w:val="00DF4F19"/>
    <w:rPr>
      <w:color w:val="0000FF"/>
      <w:u w:val="single"/>
    </w:rPr>
  </w:style>
  <w:style w:type="paragraph" w:styleId="NormalWeb">
    <w:name w:val="Normal (Web)"/>
    <w:basedOn w:val="Normal"/>
    <w:uiPriority w:val="99"/>
    <w:semiHidden/>
    <w:unhideWhenUsed/>
    <w:rsid w:val="00DF4F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name"/>
    <w:basedOn w:val="Policepardfaut"/>
    <w:rsid w:val="00DF4F19"/>
  </w:style>
  <w:style w:type="character" w:customStyle="1" w:styleId="txt-cit">
    <w:name w:val="txt-cit"/>
    <w:basedOn w:val="Policepardfaut"/>
    <w:rsid w:val="005F0629"/>
  </w:style>
  <w:style w:type="character" w:customStyle="1" w:styleId="article--premiumtext">
    <w:name w:val="article--premium__text"/>
    <w:basedOn w:val="Policepardfaut"/>
    <w:rsid w:val="00DE5C6C"/>
  </w:style>
  <w:style w:type="character" w:customStyle="1" w:styleId="txt-gras">
    <w:name w:val="txt-gras"/>
    <w:basedOn w:val="Policepardfaut"/>
    <w:rsid w:val="0087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2999">
      <w:bodyDiv w:val="1"/>
      <w:marLeft w:val="0"/>
      <w:marRight w:val="0"/>
      <w:marTop w:val="0"/>
      <w:marBottom w:val="0"/>
      <w:divBdr>
        <w:top w:val="none" w:sz="0" w:space="0" w:color="auto"/>
        <w:left w:val="none" w:sz="0" w:space="0" w:color="auto"/>
        <w:bottom w:val="none" w:sz="0" w:space="0" w:color="auto"/>
        <w:right w:val="none" w:sz="0" w:space="0" w:color="auto"/>
      </w:divBdr>
      <w:divsChild>
        <w:div w:id="764151330">
          <w:marLeft w:val="0"/>
          <w:marRight w:val="0"/>
          <w:marTop w:val="0"/>
          <w:marBottom w:val="225"/>
          <w:divBdr>
            <w:top w:val="none" w:sz="0" w:space="0" w:color="auto"/>
            <w:left w:val="none" w:sz="0" w:space="0" w:color="auto"/>
            <w:bottom w:val="none" w:sz="0" w:space="0" w:color="auto"/>
            <w:right w:val="none" w:sz="0" w:space="0" w:color="auto"/>
          </w:divBdr>
          <w:divsChild>
            <w:div w:id="1579629503">
              <w:marLeft w:val="0"/>
              <w:marRight w:val="0"/>
              <w:marTop w:val="0"/>
              <w:marBottom w:val="0"/>
              <w:divBdr>
                <w:top w:val="none" w:sz="0" w:space="0" w:color="auto"/>
                <w:left w:val="none" w:sz="0" w:space="0" w:color="auto"/>
                <w:bottom w:val="none" w:sz="0" w:space="0" w:color="auto"/>
                <w:right w:val="none" w:sz="0" w:space="0" w:color="auto"/>
              </w:divBdr>
            </w:div>
          </w:divsChild>
        </w:div>
        <w:div w:id="1682657673">
          <w:marLeft w:val="0"/>
          <w:marRight w:val="0"/>
          <w:marTop w:val="0"/>
          <w:marBottom w:val="0"/>
          <w:divBdr>
            <w:top w:val="none" w:sz="0" w:space="0" w:color="auto"/>
            <w:left w:val="none" w:sz="0" w:space="0" w:color="auto"/>
            <w:bottom w:val="none" w:sz="0" w:space="0" w:color="auto"/>
            <w:right w:val="none" w:sz="0" w:space="0" w:color="auto"/>
          </w:divBdr>
          <w:divsChild>
            <w:div w:id="1540389475">
              <w:marLeft w:val="0"/>
              <w:marRight w:val="0"/>
              <w:marTop w:val="0"/>
              <w:marBottom w:val="0"/>
              <w:divBdr>
                <w:top w:val="none" w:sz="0" w:space="0" w:color="auto"/>
                <w:left w:val="none" w:sz="0" w:space="0" w:color="auto"/>
                <w:bottom w:val="none" w:sz="0" w:space="0" w:color="auto"/>
                <w:right w:val="none" w:sz="0" w:space="0" w:color="auto"/>
              </w:divBdr>
              <w:divsChild>
                <w:div w:id="1323772963">
                  <w:marLeft w:val="0"/>
                  <w:marRight w:val="0"/>
                  <w:marTop w:val="0"/>
                  <w:marBottom w:val="0"/>
                  <w:divBdr>
                    <w:top w:val="none" w:sz="0" w:space="0" w:color="auto"/>
                    <w:left w:val="none" w:sz="0" w:space="0" w:color="auto"/>
                    <w:bottom w:val="none" w:sz="0" w:space="0" w:color="auto"/>
                    <w:right w:val="none" w:sz="0" w:space="0" w:color="auto"/>
                  </w:divBdr>
                  <w:divsChild>
                    <w:div w:id="79911853">
                      <w:marLeft w:val="0"/>
                      <w:marRight w:val="0"/>
                      <w:marTop w:val="0"/>
                      <w:marBottom w:val="225"/>
                      <w:divBdr>
                        <w:top w:val="none" w:sz="0" w:space="0" w:color="auto"/>
                        <w:left w:val="none" w:sz="0" w:space="0" w:color="auto"/>
                        <w:bottom w:val="none" w:sz="0" w:space="0" w:color="auto"/>
                        <w:right w:val="none" w:sz="0" w:space="0" w:color="auto"/>
                      </w:divBdr>
                      <w:divsChild>
                        <w:div w:id="1438480571">
                          <w:marLeft w:val="0"/>
                          <w:marRight w:val="0"/>
                          <w:marTop w:val="0"/>
                          <w:marBottom w:val="225"/>
                          <w:divBdr>
                            <w:top w:val="none" w:sz="0" w:space="0" w:color="auto"/>
                            <w:left w:val="none" w:sz="0" w:space="0" w:color="auto"/>
                            <w:bottom w:val="none" w:sz="0" w:space="0" w:color="auto"/>
                            <w:right w:val="none" w:sz="0" w:space="0" w:color="auto"/>
                          </w:divBdr>
                        </w:div>
                        <w:div w:id="1065025897">
                          <w:marLeft w:val="0"/>
                          <w:marRight w:val="0"/>
                          <w:marTop w:val="0"/>
                          <w:marBottom w:val="225"/>
                          <w:divBdr>
                            <w:top w:val="none" w:sz="0" w:space="0" w:color="auto"/>
                            <w:left w:val="none" w:sz="0" w:space="0" w:color="auto"/>
                            <w:bottom w:val="none" w:sz="0" w:space="0" w:color="auto"/>
                            <w:right w:val="none" w:sz="0" w:space="0" w:color="auto"/>
                          </w:divBdr>
                        </w:div>
                        <w:div w:id="700282074">
                          <w:marLeft w:val="0"/>
                          <w:marRight w:val="0"/>
                          <w:marTop w:val="0"/>
                          <w:marBottom w:val="0"/>
                          <w:divBdr>
                            <w:top w:val="none" w:sz="0" w:space="0" w:color="auto"/>
                            <w:left w:val="none" w:sz="0" w:space="0" w:color="auto"/>
                            <w:bottom w:val="none" w:sz="0" w:space="0" w:color="auto"/>
                            <w:right w:val="none" w:sz="0" w:space="0" w:color="auto"/>
                          </w:divBdr>
                        </w:div>
                      </w:divsChild>
                    </w:div>
                    <w:div w:id="496965325">
                      <w:marLeft w:val="0"/>
                      <w:marRight w:val="0"/>
                      <w:marTop w:val="0"/>
                      <w:marBottom w:val="0"/>
                      <w:divBdr>
                        <w:top w:val="none" w:sz="0" w:space="0" w:color="auto"/>
                        <w:left w:val="none" w:sz="0" w:space="0" w:color="auto"/>
                        <w:bottom w:val="none" w:sz="0" w:space="0" w:color="auto"/>
                        <w:right w:val="none" w:sz="0" w:space="0" w:color="auto"/>
                      </w:divBdr>
                      <w:divsChild>
                        <w:div w:id="542400209">
                          <w:marLeft w:val="0"/>
                          <w:marRight w:val="0"/>
                          <w:marTop w:val="0"/>
                          <w:marBottom w:val="0"/>
                          <w:divBdr>
                            <w:top w:val="none" w:sz="0" w:space="0" w:color="auto"/>
                            <w:left w:val="none" w:sz="0" w:space="0" w:color="auto"/>
                            <w:bottom w:val="none" w:sz="0" w:space="0" w:color="auto"/>
                            <w:right w:val="none" w:sz="0" w:space="0" w:color="auto"/>
                          </w:divBdr>
                          <w:divsChild>
                            <w:div w:id="1170217353">
                              <w:marLeft w:val="0"/>
                              <w:marRight w:val="0"/>
                              <w:marTop w:val="225"/>
                              <w:marBottom w:val="225"/>
                              <w:divBdr>
                                <w:top w:val="none" w:sz="0" w:space="0" w:color="auto"/>
                                <w:left w:val="none" w:sz="0" w:space="0" w:color="auto"/>
                                <w:bottom w:val="none" w:sz="0" w:space="0" w:color="auto"/>
                                <w:right w:val="none" w:sz="0" w:space="0" w:color="auto"/>
                              </w:divBdr>
                              <w:divsChild>
                                <w:div w:id="519440993">
                                  <w:marLeft w:val="0"/>
                                  <w:marRight w:val="0"/>
                                  <w:marTop w:val="0"/>
                                  <w:marBottom w:val="0"/>
                                  <w:divBdr>
                                    <w:top w:val="none" w:sz="0" w:space="0" w:color="auto"/>
                                    <w:left w:val="none" w:sz="0" w:space="0" w:color="auto"/>
                                    <w:bottom w:val="none" w:sz="0" w:space="0" w:color="auto"/>
                                    <w:right w:val="none" w:sz="0" w:space="0" w:color="auto"/>
                                  </w:divBdr>
                                  <w:divsChild>
                                    <w:div w:id="1327516691">
                                      <w:marLeft w:val="0"/>
                                      <w:marRight w:val="0"/>
                                      <w:marTop w:val="0"/>
                                      <w:marBottom w:val="0"/>
                                      <w:divBdr>
                                        <w:top w:val="none" w:sz="0" w:space="0" w:color="auto"/>
                                        <w:left w:val="none" w:sz="0" w:space="0" w:color="auto"/>
                                        <w:bottom w:val="none" w:sz="0" w:space="0" w:color="auto"/>
                                        <w:right w:val="none" w:sz="0" w:space="0" w:color="auto"/>
                                      </w:divBdr>
                                      <w:divsChild>
                                        <w:div w:id="2903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245069">
                      <w:marLeft w:val="0"/>
                      <w:marRight w:val="0"/>
                      <w:marTop w:val="0"/>
                      <w:marBottom w:val="0"/>
                      <w:divBdr>
                        <w:top w:val="none" w:sz="0" w:space="0" w:color="auto"/>
                        <w:left w:val="none" w:sz="0" w:space="0" w:color="auto"/>
                        <w:bottom w:val="none" w:sz="0" w:space="0" w:color="auto"/>
                        <w:right w:val="none" w:sz="0" w:space="0" w:color="auto"/>
                      </w:divBdr>
                      <w:divsChild>
                        <w:div w:id="270170093">
                          <w:marLeft w:val="0"/>
                          <w:marRight w:val="0"/>
                          <w:marTop w:val="0"/>
                          <w:marBottom w:val="0"/>
                          <w:divBdr>
                            <w:top w:val="none" w:sz="0" w:space="0" w:color="auto"/>
                            <w:left w:val="none" w:sz="0" w:space="0" w:color="auto"/>
                            <w:bottom w:val="none" w:sz="0" w:space="0" w:color="auto"/>
                            <w:right w:val="none" w:sz="0" w:space="0" w:color="auto"/>
                          </w:divBdr>
                          <w:divsChild>
                            <w:div w:id="1210991383">
                              <w:marLeft w:val="0"/>
                              <w:marRight w:val="0"/>
                              <w:marTop w:val="0"/>
                              <w:marBottom w:val="225"/>
                              <w:divBdr>
                                <w:top w:val="none" w:sz="0" w:space="0" w:color="auto"/>
                                <w:left w:val="none" w:sz="0" w:space="0" w:color="auto"/>
                                <w:bottom w:val="none" w:sz="0" w:space="0" w:color="auto"/>
                                <w:right w:val="none" w:sz="0" w:space="0" w:color="auto"/>
                              </w:divBdr>
                            </w:div>
                            <w:div w:id="14201322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164329">
      <w:bodyDiv w:val="1"/>
      <w:marLeft w:val="0"/>
      <w:marRight w:val="0"/>
      <w:marTop w:val="0"/>
      <w:marBottom w:val="0"/>
      <w:divBdr>
        <w:top w:val="none" w:sz="0" w:space="0" w:color="auto"/>
        <w:left w:val="none" w:sz="0" w:space="0" w:color="auto"/>
        <w:bottom w:val="none" w:sz="0" w:space="0" w:color="auto"/>
        <w:right w:val="none" w:sz="0" w:space="0" w:color="auto"/>
      </w:divBdr>
      <w:divsChild>
        <w:div w:id="1656913683">
          <w:marLeft w:val="0"/>
          <w:marRight w:val="0"/>
          <w:marTop w:val="0"/>
          <w:marBottom w:val="225"/>
          <w:divBdr>
            <w:top w:val="none" w:sz="0" w:space="0" w:color="auto"/>
            <w:left w:val="none" w:sz="0" w:space="0" w:color="auto"/>
            <w:bottom w:val="none" w:sz="0" w:space="0" w:color="auto"/>
            <w:right w:val="none" w:sz="0" w:space="0" w:color="auto"/>
          </w:divBdr>
          <w:divsChild>
            <w:div w:id="673917147">
              <w:marLeft w:val="0"/>
              <w:marRight w:val="0"/>
              <w:marTop w:val="0"/>
              <w:marBottom w:val="0"/>
              <w:divBdr>
                <w:top w:val="none" w:sz="0" w:space="0" w:color="auto"/>
                <w:left w:val="none" w:sz="0" w:space="0" w:color="auto"/>
                <w:bottom w:val="none" w:sz="0" w:space="0" w:color="auto"/>
                <w:right w:val="none" w:sz="0" w:space="0" w:color="auto"/>
              </w:divBdr>
            </w:div>
          </w:divsChild>
        </w:div>
        <w:div w:id="1635598438">
          <w:marLeft w:val="0"/>
          <w:marRight w:val="0"/>
          <w:marTop w:val="0"/>
          <w:marBottom w:val="0"/>
          <w:divBdr>
            <w:top w:val="none" w:sz="0" w:space="0" w:color="auto"/>
            <w:left w:val="none" w:sz="0" w:space="0" w:color="auto"/>
            <w:bottom w:val="none" w:sz="0" w:space="0" w:color="auto"/>
            <w:right w:val="none" w:sz="0" w:space="0" w:color="auto"/>
          </w:divBdr>
          <w:divsChild>
            <w:div w:id="1774400468">
              <w:marLeft w:val="0"/>
              <w:marRight w:val="0"/>
              <w:marTop w:val="0"/>
              <w:marBottom w:val="0"/>
              <w:divBdr>
                <w:top w:val="none" w:sz="0" w:space="0" w:color="auto"/>
                <w:left w:val="none" w:sz="0" w:space="0" w:color="auto"/>
                <w:bottom w:val="none" w:sz="0" w:space="0" w:color="auto"/>
                <w:right w:val="none" w:sz="0" w:space="0" w:color="auto"/>
              </w:divBdr>
              <w:divsChild>
                <w:div w:id="2071878728">
                  <w:marLeft w:val="0"/>
                  <w:marRight w:val="0"/>
                  <w:marTop w:val="0"/>
                  <w:marBottom w:val="0"/>
                  <w:divBdr>
                    <w:top w:val="none" w:sz="0" w:space="0" w:color="auto"/>
                    <w:left w:val="none" w:sz="0" w:space="0" w:color="auto"/>
                    <w:bottom w:val="none" w:sz="0" w:space="0" w:color="auto"/>
                    <w:right w:val="none" w:sz="0" w:space="0" w:color="auto"/>
                  </w:divBdr>
                  <w:divsChild>
                    <w:div w:id="1585800478">
                      <w:marLeft w:val="0"/>
                      <w:marRight w:val="0"/>
                      <w:marTop w:val="0"/>
                      <w:marBottom w:val="225"/>
                      <w:divBdr>
                        <w:top w:val="none" w:sz="0" w:space="0" w:color="auto"/>
                        <w:left w:val="none" w:sz="0" w:space="0" w:color="auto"/>
                        <w:bottom w:val="none" w:sz="0" w:space="0" w:color="auto"/>
                        <w:right w:val="none" w:sz="0" w:space="0" w:color="auto"/>
                      </w:divBdr>
                      <w:divsChild>
                        <w:div w:id="891767619">
                          <w:marLeft w:val="0"/>
                          <w:marRight w:val="0"/>
                          <w:marTop w:val="0"/>
                          <w:marBottom w:val="225"/>
                          <w:divBdr>
                            <w:top w:val="none" w:sz="0" w:space="0" w:color="auto"/>
                            <w:left w:val="none" w:sz="0" w:space="0" w:color="auto"/>
                            <w:bottom w:val="none" w:sz="0" w:space="0" w:color="auto"/>
                            <w:right w:val="none" w:sz="0" w:space="0" w:color="auto"/>
                          </w:divBdr>
                        </w:div>
                        <w:div w:id="2026517463">
                          <w:marLeft w:val="0"/>
                          <w:marRight w:val="0"/>
                          <w:marTop w:val="0"/>
                          <w:marBottom w:val="225"/>
                          <w:divBdr>
                            <w:top w:val="none" w:sz="0" w:space="0" w:color="auto"/>
                            <w:left w:val="none" w:sz="0" w:space="0" w:color="auto"/>
                            <w:bottom w:val="none" w:sz="0" w:space="0" w:color="auto"/>
                            <w:right w:val="none" w:sz="0" w:space="0" w:color="auto"/>
                          </w:divBdr>
                        </w:div>
                        <w:div w:id="1459491410">
                          <w:marLeft w:val="0"/>
                          <w:marRight w:val="0"/>
                          <w:marTop w:val="0"/>
                          <w:marBottom w:val="0"/>
                          <w:divBdr>
                            <w:top w:val="none" w:sz="0" w:space="0" w:color="auto"/>
                            <w:left w:val="none" w:sz="0" w:space="0" w:color="auto"/>
                            <w:bottom w:val="none" w:sz="0" w:space="0" w:color="auto"/>
                            <w:right w:val="none" w:sz="0" w:space="0" w:color="auto"/>
                          </w:divBdr>
                        </w:div>
                      </w:divsChild>
                    </w:div>
                    <w:div w:id="1503396210">
                      <w:marLeft w:val="0"/>
                      <w:marRight w:val="0"/>
                      <w:marTop w:val="0"/>
                      <w:marBottom w:val="0"/>
                      <w:divBdr>
                        <w:top w:val="none" w:sz="0" w:space="0" w:color="auto"/>
                        <w:left w:val="none" w:sz="0" w:space="0" w:color="auto"/>
                        <w:bottom w:val="none" w:sz="0" w:space="0" w:color="auto"/>
                        <w:right w:val="none" w:sz="0" w:space="0" w:color="auto"/>
                      </w:divBdr>
                      <w:divsChild>
                        <w:div w:id="1195001223">
                          <w:marLeft w:val="0"/>
                          <w:marRight w:val="0"/>
                          <w:marTop w:val="0"/>
                          <w:marBottom w:val="0"/>
                          <w:divBdr>
                            <w:top w:val="none" w:sz="0" w:space="0" w:color="auto"/>
                            <w:left w:val="none" w:sz="0" w:space="0" w:color="auto"/>
                            <w:bottom w:val="none" w:sz="0" w:space="0" w:color="auto"/>
                            <w:right w:val="none" w:sz="0" w:space="0" w:color="auto"/>
                          </w:divBdr>
                        </w:div>
                      </w:divsChild>
                    </w:div>
                    <w:div w:id="255091522">
                      <w:marLeft w:val="0"/>
                      <w:marRight w:val="0"/>
                      <w:marTop w:val="0"/>
                      <w:marBottom w:val="0"/>
                      <w:divBdr>
                        <w:top w:val="none" w:sz="0" w:space="0" w:color="auto"/>
                        <w:left w:val="none" w:sz="0" w:space="0" w:color="auto"/>
                        <w:bottom w:val="none" w:sz="0" w:space="0" w:color="auto"/>
                        <w:right w:val="none" w:sz="0" w:space="0" w:color="auto"/>
                      </w:divBdr>
                      <w:divsChild>
                        <w:div w:id="183831990">
                          <w:marLeft w:val="0"/>
                          <w:marRight w:val="0"/>
                          <w:marTop w:val="0"/>
                          <w:marBottom w:val="0"/>
                          <w:divBdr>
                            <w:top w:val="none" w:sz="0" w:space="0" w:color="auto"/>
                            <w:left w:val="none" w:sz="0" w:space="0" w:color="auto"/>
                            <w:bottom w:val="none" w:sz="0" w:space="0" w:color="auto"/>
                            <w:right w:val="none" w:sz="0" w:space="0" w:color="auto"/>
                          </w:divBdr>
                          <w:divsChild>
                            <w:div w:id="2087995649">
                              <w:marLeft w:val="0"/>
                              <w:marRight w:val="0"/>
                              <w:marTop w:val="0"/>
                              <w:marBottom w:val="225"/>
                              <w:divBdr>
                                <w:top w:val="none" w:sz="0" w:space="0" w:color="auto"/>
                                <w:left w:val="none" w:sz="0" w:space="0" w:color="auto"/>
                                <w:bottom w:val="none" w:sz="0" w:space="0" w:color="auto"/>
                                <w:right w:val="none" w:sz="0" w:space="0" w:color="auto"/>
                              </w:divBdr>
                            </w:div>
                            <w:div w:id="131101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42417">
      <w:bodyDiv w:val="1"/>
      <w:marLeft w:val="0"/>
      <w:marRight w:val="0"/>
      <w:marTop w:val="0"/>
      <w:marBottom w:val="0"/>
      <w:divBdr>
        <w:top w:val="none" w:sz="0" w:space="0" w:color="auto"/>
        <w:left w:val="none" w:sz="0" w:space="0" w:color="auto"/>
        <w:bottom w:val="none" w:sz="0" w:space="0" w:color="auto"/>
        <w:right w:val="none" w:sz="0" w:space="0" w:color="auto"/>
      </w:divBdr>
      <w:divsChild>
        <w:div w:id="935404457">
          <w:marLeft w:val="0"/>
          <w:marRight w:val="0"/>
          <w:marTop w:val="0"/>
          <w:marBottom w:val="225"/>
          <w:divBdr>
            <w:top w:val="none" w:sz="0" w:space="0" w:color="auto"/>
            <w:left w:val="none" w:sz="0" w:space="0" w:color="auto"/>
            <w:bottom w:val="none" w:sz="0" w:space="0" w:color="auto"/>
            <w:right w:val="none" w:sz="0" w:space="0" w:color="auto"/>
          </w:divBdr>
          <w:divsChild>
            <w:div w:id="375542921">
              <w:marLeft w:val="0"/>
              <w:marRight w:val="0"/>
              <w:marTop w:val="0"/>
              <w:marBottom w:val="0"/>
              <w:divBdr>
                <w:top w:val="none" w:sz="0" w:space="0" w:color="auto"/>
                <w:left w:val="none" w:sz="0" w:space="0" w:color="auto"/>
                <w:bottom w:val="none" w:sz="0" w:space="0" w:color="auto"/>
                <w:right w:val="none" w:sz="0" w:space="0" w:color="auto"/>
              </w:divBdr>
            </w:div>
          </w:divsChild>
        </w:div>
        <w:div w:id="1924684094">
          <w:marLeft w:val="0"/>
          <w:marRight w:val="0"/>
          <w:marTop w:val="0"/>
          <w:marBottom w:val="0"/>
          <w:divBdr>
            <w:top w:val="none" w:sz="0" w:space="0" w:color="auto"/>
            <w:left w:val="none" w:sz="0" w:space="0" w:color="auto"/>
            <w:bottom w:val="none" w:sz="0" w:space="0" w:color="auto"/>
            <w:right w:val="none" w:sz="0" w:space="0" w:color="auto"/>
          </w:divBdr>
          <w:divsChild>
            <w:div w:id="1787581786">
              <w:marLeft w:val="0"/>
              <w:marRight w:val="0"/>
              <w:marTop w:val="0"/>
              <w:marBottom w:val="0"/>
              <w:divBdr>
                <w:top w:val="none" w:sz="0" w:space="0" w:color="auto"/>
                <w:left w:val="none" w:sz="0" w:space="0" w:color="auto"/>
                <w:bottom w:val="none" w:sz="0" w:space="0" w:color="auto"/>
                <w:right w:val="none" w:sz="0" w:space="0" w:color="auto"/>
              </w:divBdr>
              <w:divsChild>
                <w:div w:id="458186294">
                  <w:marLeft w:val="0"/>
                  <w:marRight w:val="0"/>
                  <w:marTop w:val="0"/>
                  <w:marBottom w:val="0"/>
                  <w:divBdr>
                    <w:top w:val="none" w:sz="0" w:space="0" w:color="auto"/>
                    <w:left w:val="none" w:sz="0" w:space="0" w:color="auto"/>
                    <w:bottom w:val="none" w:sz="0" w:space="0" w:color="auto"/>
                    <w:right w:val="none" w:sz="0" w:space="0" w:color="auto"/>
                  </w:divBdr>
                  <w:divsChild>
                    <w:div w:id="1732657796">
                      <w:marLeft w:val="0"/>
                      <w:marRight w:val="0"/>
                      <w:marTop w:val="0"/>
                      <w:marBottom w:val="225"/>
                      <w:divBdr>
                        <w:top w:val="none" w:sz="0" w:space="0" w:color="auto"/>
                        <w:left w:val="none" w:sz="0" w:space="0" w:color="auto"/>
                        <w:bottom w:val="none" w:sz="0" w:space="0" w:color="auto"/>
                        <w:right w:val="none" w:sz="0" w:space="0" w:color="auto"/>
                      </w:divBdr>
                      <w:divsChild>
                        <w:div w:id="654719715">
                          <w:marLeft w:val="0"/>
                          <w:marRight w:val="0"/>
                          <w:marTop w:val="0"/>
                          <w:marBottom w:val="225"/>
                          <w:divBdr>
                            <w:top w:val="none" w:sz="0" w:space="0" w:color="auto"/>
                            <w:left w:val="none" w:sz="0" w:space="0" w:color="auto"/>
                            <w:bottom w:val="none" w:sz="0" w:space="0" w:color="auto"/>
                            <w:right w:val="none" w:sz="0" w:space="0" w:color="auto"/>
                          </w:divBdr>
                        </w:div>
                        <w:div w:id="525944679">
                          <w:marLeft w:val="0"/>
                          <w:marRight w:val="0"/>
                          <w:marTop w:val="0"/>
                          <w:marBottom w:val="225"/>
                          <w:divBdr>
                            <w:top w:val="none" w:sz="0" w:space="0" w:color="auto"/>
                            <w:left w:val="none" w:sz="0" w:space="0" w:color="auto"/>
                            <w:bottom w:val="none" w:sz="0" w:space="0" w:color="auto"/>
                            <w:right w:val="none" w:sz="0" w:space="0" w:color="auto"/>
                          </w:divBdr>
                        </w:div>
                        <w:div w:id="1425110714">
                          <w:marLeft w:val="0"/>
                          <w:marRight w:val="0"/>
                          <w:marTop w:val="0"/>
                          <w:marBottom w:val="0"/>
                          <w:divBdr>
                            <w:top w:val="none" w:sz="0" w:space="0" w:color="auto"/>
                            <w:left w:val="none" w:sz="0" w:space="0" w:color="auto"/>
                            <w:bottom w:val="none" w:sz="0" w:space="0" w:color="auto"/>
                            <w:right w:val="none" w:sz="0" w:space="0" w:color="auto"/>
                          </w:divBdr>
                        </w:div>
                      </w:divsChild>
                    </w:div>
                    <w:div w:id="1038117132">
                      <w:marLeft w:val="0"/>
                      <w:marRight w:val="0"/>
                      <w:marTop w:val="0"/>
                      <w:marBottom w:val="0"/>
                      <w:divBdr>
                        <w:top w:val="none" w:sz="0" w:space="0" w:color="auto"/>
                        <w:left w:val="none" w:sz="0" w:space="0" w:color="auto"/>
                        <w:bottom w:val="none" w:sz="0" w:space="0" w:color="auto"/>
                        <w:right w:val="none" w:sz="0" w:space="0" w:color="auto"/>
                      </w:divBdr>
                      <w:divsChild>
                        <w:div w:id="1363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170244">
      <w:bodyDiv w:val="1"/>
      <w:marLeft w:val="0"/>
      <w:marRight w:val="0"/>
      <w:marTop w:val="0"/>
      <w:marBottom w:val="0"/>
      <w:divBdr>
        <w:top w:val="none" w:sz="0" w:space="0" w:color="auto"/>
        <w:left w:val="none" w:sz="0" w:space="0" w:color="auto"/>
        <w:bottom w:val="none" w:sz="0" w:space="0" w:color="auto"/>
        <w:right w:val="none" w:sz="0" w:space="0" w:color="auto"/>
      </w:divBdr>
      <w:divsChild>
        <w:div w:id="495346923">
          <w:marLeft w:val="0"/>
          <w:marRight w:val="0"/>
          <w:marTop w:val="0"/>
          <w:marBottom w:val="225"/>
          <w:divBdr>
            <w:top w:val="none" w:sz="0" w:space="0" w:color="auto"/>
            <w:left w:val="none" w:sz="0" w:space="0" w:color="auto"/>
            <w:bottom w:val="none" w:sz="0" w:space="0" w:color="auto"/>
            <w:right w:val="none" w:sz="0" w:space="0" w:color="auto"/>
          </w:divBdr>
          <w:divsChild>
            <w:div w:id="1159420755">
              <w:marLeft w:val="0"/>
              <w:marRight w:val="0"/>
              <w:marTop w:val="0"/>
              <w:marBottom w:val="0"/>
              <w:divBdr>
                <w:top w:val="none" w:sz="0" w:space="0" w:color="auto"/>
                <w:left w:val="none" w:sz="0" w:space="0" w:color="auto"/>
                <w:bottom w:val="none" w:sz="0" w:space="0" w:color="auto"/>
                <w:right w:val="none" w:sz="0" w:space="0" w:color="auto"/>
              </w:divBdr>
            </w:div>
          </w:divsChild>
        </w:div>
        <w:div w:id="1455169374">
          <w:marLeft w:val="0"/>
          <w:marRight w:val="0"/>
          <w:marTop w:val="0"/>
          <w:marBottom w:val="0"/>
          <w:divBdr>
            <w:top w:val="none" w:sz="0" w:space="0" w:color="auto"/>
            <w:left w:val="none" w:sz="0" w:space="0" w:color="auto"/>
            <w:bottom w:val="none" w:sz="0" w:space="0" w:color="auto"/>
            <w:right w:val="none" w:sz="0" w:space="0" w:color="auto"/>
          </w:divBdr>
          <w:divsChild>
            <w:div w:id="408693001">
              <w:marLeft w:val="0"/>
              <w:marRight w:val="0"/>
              <w:marTop w:val="0"/>
              <w:marBottom w:val="0"/>
              <w:divBdr>
                <w:top w:val="none" w:sz="0" w:space="0" w:color="auto"/>
                <w:left w:val="none" w:sz="0" w:space="0" w:color="auto"/>
                <w:bottom w:val="none" w:sz="0" w:space="0" w:color="auto"/>
                <w:right w:val="none" w:sz="0" w:space="0" w:color="auto"/>
              </w:divBdr>
              <w:divsChild>
                <w:div w:id="1190608908">
                  <w:marLeft w:val="0"/>
                  <w:marRight w:val="0"/>
                  <w:marTop w:val="0"/>
                  <w:marBottom w:val="0"/>
                  <w:divBdr>
                    <w:top w:val="none" w:sz="0" w:space="0" w:color="auto"/>
                    <w:left w:val="none" w:sz="0" w:space="0" w:color="auto"/>
                    <w:bottom w:val="none" w:sz="0" w:space="0" w:color="auto"/>
                    <w:right w:val="none" w:sz="0" w:space="0" w:color="auto"/>
                  </w:divBdr>
                  <w:divsChild>
                    <w:div w:id="1617449539">
                      <w:marLeft w:val="0"/>
                      <w:marRight w:val="0"/>
                      <w:marTop w:val="0"/>
                      <w:marBottom w:val="225"/>
                      <w:divBdr>
                        <w:top w:val="none" w:sz="0" w:space="0" w:color="auto"/>
                        <w:left w:val="none" w:sz="0" w:space="0" w:color="auto"/>
                        <w:bottom w:val="none" w:sz="0" w:space="0" w:color="auto"/>
                        <w:right w:val="none" w:sz="0" w:space="0" w:color="auto"/>
                      </w:divBdr>
                      <w:divsChild>
                        <w:div w:id="743602516">
                          <w:marLeft w:val="0"/>
                          <w:marRight w:val="0"/>
                          <w:marTop w:val="0"/>
                          <w:marBottom w:val="225"/>
                          <w:divBdr>
                            <w:top w:val="none" w:sz="0" w:space="0" w:color="auto"/>
                            <w:left w:val="none" w:sz="0" w:space="0" w:color="auto"/>
                            <w:bottom w:val="none" w:sz="0" w:space="0" w:color="auto"/>
                            <w:right w:val="none" w:sz="0" w:space="0" w:color="auto"/>
                          </w:divBdr>
                        </w:div>
                        <w:div w:id="1054501179">
                          <w:marLeft w:val="0"/>
                          <w:marRight w:val="0"/>
                          <w:marTop w:val="0"/>
                          <w:marBottom w:val="225"/>
                          <w:divBdr>
                            <w:top w:val="none" w:sz="0" w:space="0" w:color="auto"/>
                            <w:left w:val="none" w:sz="0" w:space="0" w:color="auto"/>
                            <w:bottom w:val="none" w:sz="0" w:space="0" w:color="auto"/>
                            <w:right w:val="none" w:sz="0" w:space="0" w:color="auto"/>
                          </w:divBdr>
                        </w:div>
                        <w:div w:id="343482910">
                          <w:marLeft w:val="0"/>
                          <w:marRight w:val="0"/>
                          <w:marTop w:val="0"/>
                          <w:marBottom w:val="0"/>
                          <w:divBdr>
                            <w:top w:val="none" w:sz="0" w:space="0" w:color="auto"/>
                            <w:left w:val="none" w:sz="0" w:space="0" w:color="auto"/>
                            <w:bottom w:val="none" w:sz="0" w:space="0" w:color="auto"/>
                            <w:right w:val="none" w:sz="0" w:space="0" w:color="auto"/>
                          </w:divBdr>
                        </w:div>
                      </w:divsChild>
                    </w:div>
                    <w:div w:id="1233466467">
                      <w:marLeft w:val="0"/>
                      <w:marRight w:val="0"/>
                      <w:marTop w:val="0"/>
                      <w:marBottom w:val="0"/>
                      <w:divBdr>
                        <w:top w:val="none" w:sz="0" w:space="0" w:color="auto"/>
                        <w:left w:val="none" w:sz="0" w:space="0" w:color="auto"/>
                        <w:bottom w:val="none" w:sz="0" w:space="0" w:color="auto"/>
                        <w:right w:val="none" w:sz="0" w:space="0" w:color="auto"/>
                      </w:divBdr>
                      <w:divsChild>
                        <w:div w:id="1996641922">
                          <w:marLeft w:val="0"/>
                          <w:marRight w:val="0"/>
                          <w:marTop w:val="0"/>
                          <w:marBottom w:val="0"/>
                          <w:divBdr>
                            <w:top w:val="none" w:sz="0" w:space="0" w:color="auto"/>
                            <w:left w:val="none" w:sz="0" w:space="0" w:color="auto"/>
                            <w:bottom w:val="none" w:sz="0" w:space="0" w:color="auto"/>
                            <w:right w:val="none" w:sz="0" w:space="0" w:color="auto"/>
                          </w:divBdr>
                        </w:div>
                      </w:divsChild>
                    </w:div>
                    <w:div w:id="1847163541">
                      <w:marLeft w:val="0"/>
                      <w:marRight w:val="0"/>
                      <w:marTop w:val="0"/>
                      <w:marBottom w:val="0"/>
                      <w:divBdr>
                        <w:top w:val="none" w:sz="0" w:space="0" w:color="auto"/>
                        <w:left w:val="none" w:sz="0" w:space="0" w:color="auto"/>
                        <w:bottom w:val="none" w:sz="0" w:space="0" w:color="auto"/>
                        <w:right w:val="none" w:sz="0" w:space="0" w:color="auto"/>
                      </w:divBdr>
                      <w:divsChild>
                        <w:div w:id="381293929">
                          <w:marLeft w:val="0"/>
                          <w:marRight w:val="0"/>
                          <w:marTop w:val="0"/>
                          <w:marBottom w:val="0"/>
                          <w:divBdr>
                            <w:top w:val="none" w:sz="0" w:space="0" w:color="auto"/>
                            <w:left w:val="none" w:sz="0" w:space="0" w:color="auto"/>
                            <w:bottom w:val="none" w:sz="0" w:space="0" w:color="auto"/>
                            <w:right w:val="none" w:sz="0" w:space="0" w:color="auto"/>
                          </w:divBdr>
                          <w:divsChild>
                            <w:div w:id="1454246649">
                              <w:marLeft w:val="0"/>
                              <w:marRight w:val="0"/>
                              <w:marTop w:val="0"/>
                              <w:marBottom w:val="225"/>
                              <w:divBdr>
                                <w:top w:val="none" w:sz="0" w:space="0" w:color="auto"/>
                                <w:left w:val="none" w:sz="0" w:space="0" w:color="auto"/>
                                <w:bottom w:val="none" w:sz="0" w:space="0" w:color="auto"/>
                                <w:right w:val="none" w:sz="0" w:space="0" w:color="auto"/>
                              </w:divBdr>
                            </w:div>
                            <w:div w:id="20246730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62528">
      <w:bodyDiv w:val="1"/>
      <w:marLeft w:val="0"/>
      <w:marRight w:val="0"/>
      <w:marTop w:val="0"/>
      <w:marBottom w:val="0"/>
      <w:divBdr>
        <w:top w:val="none" w:sz="0" w:space="0" w:color="auto"/>
        <w:left w:val="none" w:sz="0" w:space="0" w:color="auto"/>
        <w:bottom w:val="none" w:sz="0" w:space="0" w:color="auto"/>
        <w:right w:val="none" w:sz="0" w:space="0" w:color="auto"/>
      </w:divBdr>
    </w:div>
    <w:div w:id="1771854244">
      <w:bodyDiv w:val="1"/>
      <w:marLeft w:val="0"/>
      <w:marRight w:val="0"/>
      <w:marTop w:val="0"/>
      <w:marBottom w:val="0"/>
      <w:divBdr>
        <w:top w:val="none" w:sz="0" w:space="0" w:color="auto"/>
        <w:left w:val="none" w:sz="0" w:space="0" w:color="auto"/>
        <w:bottom w:val="none" w:sz="0" w:space="0" w:color="auto"/>
        <w:right w:val="none" w:sz="0" w:space="0" w:color="auto"/>
      </w:divBdr>
      <w:divsChild>
        <w:div w:id="1543446085">
          <w:marLeft w:val="0"/>
          <w:marRight w:val="0"/>
          <w:marTop w:val="0"/>
          <w:marBottom w:val="225"/>
          <w:divBdr>
            <w:top w:val="none" w:sz="0" w:space="0" w:color="auto"/>
            <w:left w:val="none" w:sz="0" w:space="0" w:color="auto"/>
            <w:bottom w:val="none" w:sz="0" w:space="0" w:color="auto"/>
            <w:right w:val="none" w:sz="0" w:space="0" w:color="auto"/>
          </w:divBdr>
          <w:divsChild>
            <w:div w:id="195894647">
              <w:marLeft w:val="0"/>
              <w:marRight w:val="0"/>
              <w:marTop w:val="0"/>
              <w:marBottom w:val="0"/>
              <w:divBdr>
                <w:top w:val="none" w:sz="0" w:space="0" w:color="auto"/>
                <w:left w:val="none" w:sz="0" w:space="0" w:color="auto"/>
                <w:bottom w:val="none" w:sz="0" w:space="0" w:color="auto"/>
                <w:right w:val="none" w:sz="0" w:space="0" w:color="auto"/>
              </w:divBdr>
            </w:div>
          </w:divsChild>
        </w:div>
        <w:div w:id="1049182555">
          <w:marLeft w:val="0"/>
          <w:marRight w:val="0"/>
          <w:marTop w:val="0"/>
          <w:marBottom w:val="0"/>
          <w:divBdr>
            <w:top w:val="none" w:sz="0" w:space="0" w:color="auto"/>
            <w:left w:val="none" w:sz="0" w:space="0" w:color="auto"/>
            <w:bottom w:val="none" w:sz="0" w:space="0" w:color="auto"/>
            <w:right w:val="none" w:sz="0" w:space="0" w:color="auto"/>
          </w:divBdr>
          <w:divsChild>
            <w:div w:id="1650670805">
              <w:marLeft w:val="0"/>
              <w:marRight w:val="0"/>
              <w:marTop w:val="0"/>
              <w:marBottom w:val="0"/>
              <w:divBdr>
                <w:top w:val="none" w:sz="0" w:space="0" w:color="auto"/>
                <w:left w:val="none" w:sz="0" w:space="0" w:color="auto"/>
                <w:bottom w:val="none" w:sz="0" w:space="0" w:color="auto"/>
                <w:right w:val="none" w:sz="0" w:space="0" w:color="auto"/>
              </w:divBdr>
              <w:divsChild>
                <w:div w:id="1476795393">
                  <w:marLeft w:val="0"/>
                  <w:marRight w:val="0"/>
                  <w:marTop w:val="0"/>
                  <w:marBottom w:val="0"/>
                  <w:divBdr>
                    <w:top w:val="none" w:sz="0" w:space="0" w:color="auto"/>
                    <w:left w:val="none" w:sz="0" w:space="0" w:color="auto"/>
                    <w:bottom w:val="none" w:sz="0" w:space="0" w:color="auto"/>
                    <w:right w:val="none" w:sz="0" w:space="0" w:color="auto"/>
                  </w:divBdr>
                  <w:divsChild>
                    <w:div w:id="1996180298">
                      <w:marLeft w:val="0"/>
                      <w:marRight w:val="0"/>
                      <w:marTop w:val="0"/>
                      <w:marBottom w:val="225"/>
                      <w:divBdr>
                        <w:top w:val="none" w:sz="0" w:space="0" w:color="auto"/>
                        <w:left w:val="none" w:sz="0" w:space="0" w:color="auto"/>
                        <w:bottom w:val="none" w:sz="0" w:space="0" w:color="auto"/>
                        <w:right w:val="none" w:sz="0" w:space="0" w:color="auto"/>
                      </w:divBdr>
                      <w:divsChild>
                        <w:div w:id="1480994501">
                          <w:marLeft w:val="0"/>
                          <w:marRight w:val="0"/>
                          <w:marTop w:val="0"/>
                          <w:marBottom w:val="225"/>
                          <w:divBdr>
                            <w:top w:val="none" w:sz="0" w:space="0" w:color="auto"/>
                            <w:left w:val="none" w:sz="0" w:space="0" w:color="auto"/>
                            <w:bottom w:val="none" w:sz="0" w:space="0" w:color="auto"/>
                            <w:right w:val="none" w:sz="0" w:space="0" w:color="auto"/>
                          </w:divBdr>
                        </w:div>
                        <w:div w:id="1668971911">
                          <w:marLeft w:val="0"/>
                          <w:marRight w:val="0"/>
                          <w:marTop w:val="0"/>
                          <w:marBottom w:val="225"/>
                          <w:divBdr>
                            <w:top w:val="none" w:sz="0" w:space="0" w:color="auto"/>
                            <w:left w:val="none" w:sz="0" w:space="0" w:color="auto"/>
                            <w:bottom w:val="none" w:sz="0" w:space="0" w:color="auto"/>
                            <w:right w:val="none" w:sz="0" w:space="0" w:color="auto"/>
                          </w:divBdr>
                        </w:div>
                        <w:div w:id="1656716480">
                          <w:marLeft w:val="0"/>
                          <w:marRight w:val="0"/>
                          <w:marTop w:val="0"/>
                          <w:marBottom w:val="0"/>
                          <w:divBdr>
                            <w:top w:val="none" w:sz="0" w:space="0" w:color="auto"/>
                            <w:left w:val="none" w:sz="0" w:space="0" w:color="auto"/>
                            <w:bottom w:val="none" w:sz="0" w:space="0" w:color="auto"/>
                            <w:right w:val="none" w:sz="0" w:space="0" w:color="auto"/>
                          </w:divBdr>
                        </w:div>
                      </w:divsChild>
                    </w:div>
                    <w:div w:id="1960723382">
                      <w:marLeft w:val="0"/>
                      <w:marRight w:val="0"/>
                      <w:marTop w:val="0"/>
                      <w:marBottom w:val="0"/>
                      <w:divBdr>
                        <w:top w:val="none" w:sz="0" w:space="0" w:color="auto"/>
                        <w:left w:val="none" w:sz="0" w:space="0" w:color="auto"/>
                        <w:bottom w:val="none" w:sz="0" w:space="0" w:color="auto"/>
                        <w:right w:val="none" w:sz="0" w:space="0" w:color="auto"/>
                      </w:divBdr>
                      <w:divsChild>
                        <w:div w:id="9571589">
                          <w:marLeft w:val="0"/>
                          <w:marRight w:val="0"/>
                          <w:marTop w:val="0"/>
                          <w:marBottom w:val="0"/>
                          <w:divBdr>
                            <w:top w:val="none" w:sz="0" w:space="0" w:color="auto"/>
                            <w:left w:val="none" w:sz="0" w:space="0" w:color="auto"/>
                            <w:bottom w:val="none" w:sz="0" w:space="0" w:color="auto"/>
                            <w:right w:val="none" w:sz="0" w:space="0" w:color="auto"/>
                          </w:divBdr>
                        </w:div>
                      </w:divsChild>
                    </w:div>
                    <w:div w:id="1329867808">
                      <w:marLeft w:val="0"/>
                      <w:marRight w:val="0"/>
                      <w:marTop w:val="0"/>
                      <w:marBottom w:val="0"/>
                      <w:divBdr>
                        <w:top w:val="none" w:sz="0" w:space="0" w:color="auto"/>
                        <w:left w:val="none" w:sz="0" w:space="0" w:color="auto"/>
                        <w:bottom w:val="none" w:sz="0" w:space="0" w:color="auto"/>
                        <w:right w:val="none" w:sz="0" w:space="0" w:color="auto"/>
                      </w:divBdr>
                      <w:divsChild>
                        <w:div w:id="1680040729">
                          <w:marLeft w:val="0"/>
                          <w:marRight w:val="0"/>
                          <w:marTop w:val="0"/>
                          <w:marBottom w:val="0"/>
                          <w:divBdr>
                            <w:top w:val="none" w:sz="0" w:space="0" w:color="auto"/>
                            <w:left w:val="none" w:sz="0" w:space="0" w:color="auto"/>
                            <w:bottom w:val="none" w:sz="0" w:space="0" w:color="auto"/>
                            <w:right w:val="none" w:sz="0" w:space="0" w:color="auto"/>
                          </w:divBdr>
                          <w:divsChild>
                            <w:div w:id="1281258446">
                              <w:marLeft w:val="0"/>
                              <w:marRight w:val="0"/>
                              <w:marTop w:val="0"/>
                              <w:marBottom w:val="225"/>
                              <w:divBdr>
                                <w:top w:val="none" w:sz="0" w:space="0" w:color="auto"/>
                                <w:left w:val="none" w:sz="0" w:space="0" w:color="auto"/>
                                <w:bottom w:val="none" w:sz="0" w:space="0" w:color="auto"/>
                                <w:right w:val="none" w:sz="0" w:space="0" w:color="auto"/>
                              </w:divBdr>
                            </w:div>
                            <w:div w:id="12521608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812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6">
          <w:marLeft w:val="0"/>
          <w:marRight w:val="0"/>
          <w:marTop w:val="0"/>
          <w:marBottom w:val="225"/>
          <w:divBdr>
            <w:top w:val="none" w:sz="0" w:space="0" w:color="auto"/>
            <w:left w:val="none" w:sz="0" w:space="0" w:color="auto"/>
            <w:bottom w:val="none" w:sz="0" w:space="0" w:color="auto"/>
            <w:right w:val="none" w:sz="0" w:space="0" w:color="auto"/>
          </w:divBdr>
          <w:divsChild>
            <w:div w:id="335764964">
              <w:marLeft w:val="0"/>
              <w:marRight w:val="0"/>
              <w:marTop w:val="0"/>
              <w:marBottom w:val="0"/>
              <w:divBdr>
                <w:top w:val="none" w:sz="0" w:space="0" w:color="auto"/>
                <w:left w:val="none" w:sz="0" w:space="0" w:color="auto"/>
                <w:bottom w:val="none" w:sz="0" w:space="0" w:color="auto"/>
                <w:right w:val="none" w:sz="0" w:space="0" w:color="auto"/>
              </w:divBdr>
            </w:div>
          </w:divsChild>
        </w:div>
        <w:div w:id="1017003149">
          <w:marLeft w:val="0"/>
          <w:marRight w:val="0"/>
          <w:marTop w:val="0"/>
          <w:marBottom w:val="0"/>
          <w:divBdr>
            <w:top w:val="none" w:sz="0" w:space="0" w:color="auto"/>
            <w:left w:val="none" w:sz="0" w:space="0" w:color="auto"/>
            <w:bottom w:val="none" w:sz="0" w:space="0" w:color="auto"/>
            <w:right w:val="none" w:sz="0" w:space="0" w:color="auto"/>
          </w:divBdr>
          <w:divsChild>
            <w:div w:id="1687831215">
              <w:marLeft w:val="0"/>
              <w:marRight w:val="0"/>
              <w:marTop w:val="0"/>
              <w:marBottom w:val="0"/>
              <w:divBdr>
                <w:top w:val="none" w:sz="0" w:space="0" w:color="auto"/>
                <w:left w:val="none" w:sz="0" w:space="0" w:color="auto"/>
                <w:bottom w:val="none" w:sz="0" w:space="0" w:color="auto"/>
                <w:right w:val="none" w:sz="0" w:space="0" w:color="auto"/>
              </w:divBdr>
              <w:divsChild>
                <w:div w:id="1676416851">
                  <w:marLeft w:val="0"/>
                  <w:marRight w:val="0"/>
                  <w:marTop w:val="0"/>
                  <w:marBottom w:val="0"/>
                  <w:divBdr>
                    <w:top w:val="none" w:sz="0" w:space="0" w:color="auto"/>
                    <w:left w:val="none" w:sz="0" w:space="0" w:color="auto"/>
                    <w:bottom w:val="none" w:sz="0" w:space="0" w:color="auto"/>
                    <w:right w:val="none" w:sz="0" w:space="0" w:color="auto"/>
                  </w:divBdr>
                  <w:divsChild>
                    <w:div w:id="1157458812">
                      <w:marLeft w:val="0"/>
                      <w:marRight w:val="0"/>
                      <w:marTop w:val="0"/>
                      <w:marBottom w:val="225"/>
                      <w:divBdr>
                        <w:top w:val="none" w:sz="0" w:space="0" w:color="auto"/>
                        <w:left w:val="none" w:sz="0" w:space="0" w:color="auto"/>
                        <w:bottom w:val="none" w:sz="0" w:space="0" w:color="auto"/>
                        <w:right w:val="none" w:sz="0" w:space="0" w:color="auto"/>
                      </w:divBdr>
                      <w:divsChild>
                        <w:div w:id="155928149">
                          <w:marLeft w:val="0"/>
                          <w:marRight w:val="0"/>
                          <w:marTop w:val="0"/>
                          <w:marBottom w:val="225"/>
                          <w:divBdr>
                            <w:top w:val="none" w:sz="0" w:space="0" w:color="auto"/>
                            <w:left w:val="none" w:sz="0" w:space="0" w:color="auto"/>
                            <w:bottom w:val="none" w:sz="0" w:space="0" w:color="auto"/>
                            <w:right w:val="none" w:sz="0" w:space="0" w:color="auto"/>
                          </w:divBdr>
                        </w:div>
                        <w:div w:id="1051272137">
                          <w:marLeft w:val="0"/>
                          <w:marRight w:val="0"/>
                          <w:marTop w:val="0"/>
                          <w:marBottom w:val="225"/>
                          <w:divBdr>
                            <w:top w:val="none" w:sz="0" w:space="0" w:color="auto"/>
                            <w:left w:val="none" w:sz="0" w:space="0" w:color="auto"/>
                            <w:bottom w:val="none" w:sz="0" w:space="0" w:color="auto"/>
                            <w:right w:val="none" w:sz="0" w:space="0" w:color="auto"/>
                          </w:divBdr>
                        </w:div>
                        <w:div w:id="1613979453">
                          <w:marLeft w:val="0"/>
                          <w:marRight w:val="0"/>
                          <w:marTop w:val="0"/>
                          <w:marBottom w:val="0"/>
                          <w:divBdr>
                            <w:top w:val="none" w:sz="0" w:space="0" w:color="auto"/>
                            <w:left w:val="none" w:sz="0" w:space="0" w:color="auto"/>
                            <w:bottom w:val="none" w:sz="0" w:space="0" w:color="auto"/>
                            <w:right w:val="none" w:sz="0" w:space="0" w:color="auto"/>
                          </w:divBdr>
                        </w:div>
                      </w:divsChild>
                    </w:div>
                    <w:div w:id="625817870">
                      <w:marLeft w:val="0"/>
                      <w:marRight w:val="0"/>
                      <w:marTop w:val="0"/>
                      <w:marBottom w:val="0"/>
                      <w:divBdr>
                        <w:top w:val="none" w:sz="0" w:space="0" w:color="auto"/>
                        <w:left w:val="none" w:sz="0" w:space="0" w:color="auto"/>
                        <w:bottom w:val="none" w:sz="0" w:space="0" w:color="auto"/>
                        <w:right w:val="none" w:sz="0" w:space="0" w:color="auto"/>
                      </w:divBdr>
                      <w:divsChild>
                        <w:div w:id="676152139">
                          <w:marLeft w:val="0"/>
                          <w:marRight w:val="0"/>
                          <w:marTop w:val="0"/>
                          <w:marBottom w:val="0"/>
                          <w:divBdr>
                            <w:top w:val="none" w:sz="0" w:space="0" w:color="auto"/>
                            <w:left w:val="none" w:sz="0" w:space="0" w:color="auto"/>
                            <w:bottom w:val="none" w:sz="0" w:space="0" w:color="auto"/>
                            <w:right w:val="none" w:sz="0" w:space="0" w:color="auto"/>
                          </w:divBdr>
                        </w:div>
                      </w:divsChild>
                    </w:div>
                    <w:div w:id="929201180">
                      <w:marLeft w:val="0"/>
                      <w:marRight w:val="0"/>
                      <w:marTop w:val="0"/>
                      <w:marBottom w:val="0"/>
                      <w:divBdr>
                        <w:top w:val="none" w:sz="0" w:space="0" w:color="auto"/>
                        <w:left w:val="none" w:sz="0" w:space="0" w:color="auto"/>
                        <w:bottom w:val="none" w:sz="0" w:space="0" w:color="auto"/>
                        <w:right w:val="none" w:sz="0" w:space="0" w:color="auto"/>
                      </w:divBdr>
                      <w:divsChild>
                        <w:div w:id="388110102">
                          <w:marLeft w:val="0"/>
                          <w:marRight w:val="0"/>
                          <w:marTop w:val="0"/>
                          <w:marBottom w:val="0"/>
                          <w:divBdr>
                            <w:top w:val="none" w:sz="0" w:space="0" w:color="auto"/>
                            <w:left w:val="none" w:sz="0" w:space="0" w:color="auto"/>
                            <w:bottom w:val="none" w:sz="0" w:space="0" w:color="auto"/>
                            <w:right w:val="none" w:sz="0" w:space="0" w:color="auto"/>
                          </w:divBdr>
                          <w:divsChild>
                            <w:div w:id="1914310713">
                              <w:marLeft w:val="0"/>
                              <w:marRight w:val="0"/>
                              <w:marTop w:val="0"/>
                              <w:marBottom w:val="225"/>
                              <w:divBdr>
                                <w:top w:val="none" w:sz="0" w:space="0" w:color="auto"/>
                                <w:left w:val="none" w:sz="0" w:space="0" w:color="auto"/>
                                <w:bottom w:val="none" w:sz="0" w:space="0" w:color="auto"/>
                                <w:right w:val="none" w:sz="0" w:space="0" w:color="auto"/>
                              </w:divBdr>
                            </w:div>
                            <w:div w:id="189916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epeche.fr/communes/aveyron,12/" TargetMode="External"/><Relationship Id="rId13" Type="http://schemas.openxmlformats.org/officeDocument/2006/relationships/hyperlink" Target="https://www.ladepeche.fr/communes/conques-en-rouergue/" TargetMode="External"/><Relationship Id="rId18" Type="http://schemas.openxmlformats.org/officeDocument/2006/relationships/image" Target="media/image5.jpe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www.ladepeche.fr/communes/marcillac-vallon,12138/" TargetMode="External"/><Relationship Id="rId7" Type="http://schemas.openxmlformats.org/officeDocument/2006/relationships/hyperlink" Target="https://www.ladepeche.fr/sante/" TargetMode="External"/><Relationship Id="rId12" Type="http://schemas.openxmlformats.org/officeDocument/2006/relationships/hyperlink" Target="https://www.ladepeche.fr/actu/vie-pratique-conso/telephonie-internet/" TargetMode="External"/><Relationship Id="rId17" Type="http://schemas.openxmlformats.org/officeDocument/2006/relationships/hyperlink" Target="https://www.ladepeche.fr/communes/marcillac-vallon,12138/" TargetMode="External"/><Relationship Id="rId25" Type="http://schemas.openxmlformats.org/officeDocument/2006/relationships/hyperlink" Target="https://www.ladepeche.fr/communes/marcillac-vallon,12138/" TargetMode="External"/><Relationship Id="rId2" Type="http://schemas.openxmlformats.org/officeDocument/2006/relationships/styles" Target="styles.xml"/><Relationship Id="rId16" Type="http://schemas.openxmlformats.org/officeDocument/2006/relationships/hyperlink" Target="https://www.ladepeche.fr/communes/aveyron,12/" TargetMode="External"/><Relationship Id="rId20" Type="http://schemas.openxmlformats.org/officeDocument/2006/relationships/hyperlink" Target="https://www.ladepeche.fr/communes/conques-en-rouergue/" TargetMode="External"/><Relationship Id="rId29" Type="http://schemas.openxmlformats.org/officeDocument/2006/relationships/hyperlink" Target="https://www.ladepeche.fr/communes/marcillac-vallon,1213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adepeche.fr/actu/societe/social/" TargetMode="External"/><Relationship Id="rId24" Type="http://schemas.openxmlformats.org/officeDocument/2006/relationships/hyperlink" Target="https://www.ladepeche.fr/communes/aveyron,12/"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ladepeche.fr/actu/societe/social/" TargetMode="External"/><Relationship Id="rId23" Type="http://schemas.openxmlformats.org/officeDocument/2006/relationships/hyperlink" Target="https://www.ladepeche.fr/actu/societe/vie-des-aines/" TargetMode="External"/><Relationship Id="rId28" Type="http://schemas.openxmlformats.org/officeDocument/2006/relationships/hyperlink" Target="https://www.ladepeche.fr/communes/aveyron,12/" TargetMode="External"/><Relationship Id="rId10" Type="http://schemas.openxmlformats.org/officeDocument/2006/relationships/image" Target="media/image3.jpeg"/><Relationship Id="rId19" Type="http://schemas.openxmlformats.org/officeDocument/2006/relationships/hyperlink" Target="https://www.ladepeche.fr/culture-et-loisirs/sports-et-nature/cyclotourism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depeche.fr/communes/marcillac-vallon,12138/"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s://www.ladepeche.fr/culture-et-loisirs/litterature/livres-et-dedicaces/" TargetMode="External"/><Relationship Id="rId30" Type="http://schemas.openxmlformats.org/officeDocument/2006/relationships/hyperlink" Target="https://www.ladepeche.fr/culture-et-loisirs/patrimo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1874</Words>
  <Characters>10311</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Leger</dc:creator>
  <cp:keywords/>
  <dc:description/>
  <cp:lastModifiedBy>Utilisateur</cp:lastModifiedBy>
  <cp:revision>2</cp:revision>
  <dcterms:created xsi:type="dcterms:W3CDTF">2021-01-22T16:29:00Z</dcterms:created>
  <dcterms:modified xsi:type="dcterms:W3CDTF">2021-01-22T16:29:00Z</dcterms:modified>
</cp:coreProperties>
</file>